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1EF" w:rsidRDefault="000431EF" w:rsidP="000431EF">
      <w:pPr>
        <w:pStyle w:val="1"/>
      </w:pPr>
      <w:r>
        <w:t xml:space="preserve">ПРОГРАММА </w:t>
      </w:r>
    </w:p>
    <w:p w:rsidR="000431EF" w:rsidRDefault="000431EF" w:rsidP="000431EF">
      <w:pPr>
        <w:spacing w:after="43"/>
        <w:ind w:left="10" w:right="9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обучающего мероприятия,  посвященного информированию субъектов </w:t>
      </w:r>
    </w:p>
    <w:p w:rsidR="000431EF" w:rsidRDefault="000431EF" w:rsidP="000431EF">
      <w:pPr>
        <w:spacing w:after="1" w:line="298" w:lineRule="auto"/>
        <w:ind w:left="10" w:right="9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предпринимательской деятельности о применении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</w:rPr>
        <w:t>риск-ориентированного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подхода  в контрольно-надзорной деятельности при осуществлении федерального </w:t>
      </w:r>
    </w:p>
    <w:p w:rsidR="000431EF" w:rsidRDefault="000431EF" w:rsidP="000431EF">
      <w:pPr>
        <w:spacing w:after="43"/>
        <w:ind w:left="10" w:right="9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государственного санитарно-эпидемиологического надзора, федерального </w:t>
      </w:r>
    </w:p>
    <w:p w:rsidR="000431EF" w:rsidRDefault="000431EF" w:rsidP="000431EF">
      <w:pPr>
        <w:spacing w:after="158" w:line="298" w:lineRule="auto"/>
        <w:ind w:left="10" w:right="9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государственного надзора в области защиты прав потребителей по предупреждению  нарушений обязательных требований на предприятиях общественного питания. </w:t>
      </w:r>
    </w:p>
    <w:p w:rsidR="000431EF" w:rsidRDefault="000431EF" w:rsidP="000431EF">
      <w:pPr>
        <w:spacing w:after="187"/>
        <w:ind w:left="10" w:right="9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г. Курск,  май 2019 г. </w:t>
      </w:r>
    </w:p>
    <w:p w:rsidR="000431EF" w:rsidRDefault="000431EF" w:rsidP="000431EF">
      <w:pPr>
        <w:shd w:val="clear" w:color="auto" w:fill="00B0F0"/>
        <w:spacing w:after="310"/>
        <w:ind w:right="157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0431EF" w:rsidRDefault="000431EF" w:rsidP="000431EF">
      <w:pPr>
        <w:shd w:val="clear" w:color="auto" w:fill="00B0F0"/>
        <w:spacing w:after="2" w:line="280" w:lineRule="auto"/>
        <w:ind w:left="1383" w:right="157" w:hanging="1383"/>
        <w:jc w:val="center"/>
      </w:pPr>
      <w:r>
        <w:rPr>
          <w:rFonts w:ascii="Times New Roman" w:eastAsia="Times New Roman" w:hAnsi="Times New Roman" w:cs="Times New Roman"/>
          <w:b/>
          <w:sz w:val="52"/>
        </w:rPr>
        <w:t>Пятница,  31 мая 2019 г.</w:t>
      </w:r>
    </w:p>
    <w:p w:rsidR="000431EF" w:rsidRDefault="000431EF" w:rsidP="000431EF">
      <w:pPr>
        <w:shd w:val="clear" w:color="auto" w:fill="00B0F0"/>
        <w:spacing w:after="0"/>
        <w:ind w:right="157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0431EF" w:rsidRDefault="000431EF" w:rsidP="000431EF">
      <w:pPr>
        <w:spacing w:after="0"/>
        <w:ind w:left="68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W w:w="9347" w:type="dxa"/>
        <w:tblInd w:w="-103" w:type="dxa"/>
        <w:tblCellMar>
          <w:top w:w="9" w:type="dxa"/>
          <w:right w:w="85" w:type="dxa"/>
        </w:tblCellMar>
        <w:tblLook w:val="04A0"/>
      </w:tblPr>
      <w:tblGrid>
        <w:gridCol w:w="3392"/>
        <w:gridCol w:w="5955"/>
      </w:tblGrid>
      <w:tr w:rsidR="000431EF" w:rsidTr="00646DF8">
        <w:trPr>
          <w:trHeight w:val="744"/>
        </w:trPr>
        <w:tc>
          <w:tcPr>
            <w:tcW w:w="93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431EF" w:rsidRDefault="000431EF" w:rsidP="00646DF8">
            <w:pPr>
              <w:spacing w:after="0"/>
              <w:ind w:right="27"/>
              <w:jc w:val="center"/>
            </w:pPr>
            <w:r w:rsidRPr="00AA03AB">
              <w:rPr>
                <w:rFonts w:ascii="Times New Roman" w:eastAsia="Times New Roman" w:hAnsi="Times New Roman" w:cs="Times New Roman"/>
                <w:b/>
                <w:sz w:val="36"/>
              </w:rPr>
              <w:t xml:space="preserve">Содержание рассматриваемых тем </w:t>
            </w:r>
          </w:p>
          <w:p w:rsidR="000431EF" w:rsidRDefault="000431EF" w:rsidP="00646DF8">
            <w:pPr>
              <w:spacing w:after="0"/>
              <w:ind w:left="47"/>
              <w:jc w:val="center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0431EF" w:rsidTr="00646DF8">
        <w:trPr>
          <w:trHeight w:val="655"/>
        </w:trPr>
        <w:tc>
          <w:tcPr>
            <w:tcW w:w="3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431EF" w:rsidRDefault="000431EF" w:rsidP="00646DF8">
            <w:pPr>
              <w:spacing w:after="0"/>
              <w:ind w:right="25"/>
              <w:jc w:val="center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10.00-10.30 </w:t>
            </w: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431EF" w:rsidRDefault="000431EF" w:rsidP="00646DF8">
            <w:pPr>
              <w:spacing w:after="0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Регистрация участников </w:t>
            </w:r>
          </w:p>
          <w:p w:rsidR="000431EF" w:rsidRDefault="000431EF" w:rsidP="00646DF8">
            <w:pPr>
              <w:spacing w:after="0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0431EF" w:rsidTr="00646DF8">
        <w:trPr>
          <w:trHeight w:val="3552"/>
        </w:trPr>
        <w:tc>
          <w:tcPr>
            <w:tcW w:w="3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431EF" w:rsidRDefault="000431EF" w:rsidP="00646DF8">
            <w:pPr>
              <w:spacing w:after="0"/>
              <w:ind w:right="23"/>
              <w:jc w:val="center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10.30- 12.30 </w:t>
            </w: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431EF" w:rsidRDefault="000431EF" w:rsidP="00646DF8">
            <w:pPr>
              <w:spacing w:after="0" w:line="255" w:lineRule="auto"/>
              <w:ind w:right="188"/>
              <w:jc w:val="both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t>Нормативно-правовое регулирование  по соблюдению обязательных требований</w:t>
            </w:r>
            <w:proofErr w:type="gramStart"/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 ,</w:t>
            </w:r>
            <w:proofErr w:type="gramEnd"/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 санитарных норм и правил на предприятиях общественного питания. </w:t>
            </w:r>
            <w:proofErr w:type="spellStart"/>
            <w:proofErr w:type="gramStart"/>
            <w:r w:rsidRPr="00AA03AB">
              <w:rPr>
                <w:rFonts w:ascii="Times New Roman" w:eastAsia="Times New Roman" w:hAnsi="Times New Roman" w:cs="Times New Roman"/>
                <w:sz w:val="28"/>
              </w:rPr>
              <w:t>Риск</w:t>
            </w: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  <w:r w:rsidRPr="00AA03AB">
              <w:rPr>
                <w:rFonts w:ascii="Times New Roman" w:eastAsia="Times New Roman" w:hAnsi="Times New Roman" w:cs="Times New Roman"/>
                <w:sz w:val="28"/>
              </w:rPr>
              <w:t>ориентированные</w:t>
            </w:r>
            <w:proofErr w:type="spellEnd"/>
            <w:proofErr w:type="gramEnd"/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 подходы организации контрольно-надзорной деятельности, направленные на предупреждение, выявление, пресечение нарушений  обязательных требований, санитарных норм и правил на предприятиях общественного питания </w:t>
            </w:r>
          </w:p>
          <w:p w:rsidR="000431EF" w:rsidRDefault="000431EF" w:rsidP="00646DF8">
            <w:pPr>
              <w:spacing w:after="0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0431EF" w:rsidTr="00646DF8">
        <w:trPr>
          <w:trHeight w:val="331"/>
        </w:trPr>
        <w:tc>
          <w:tcPr>
            <w:tcW w:w="3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431EF" w:rsidRDefault="000431EF" w:rsidP="00646DF8">
            <w:pPr>
              <w:spacing w:after="0"/>
              <w:ind w:right="25"/>
              <w:jc w:val="center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12.30-12.45 </w:t>
            </w: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431EF" w:rsidRDefault="000431EF" w:rsidP="00646DF8">
            <w:pPr>
              <w:spacing w:after="0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Перерыв </w:t>
            </w:r>
          </w:p>
        </w:tc>
      </w:tr>
      <w:tr w:rsidR="000431EF" w:rsidTr="00646DF8">
        <w:trPr>
          <w:trHeight w:val="2909"/>
        </w:trPr>
        <w:tc>
          <w:tcPr>
            <w:tcW w:w="3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431EF" w:rsidRDefault="000431EF" w:rsidP="00646DF8">
            <w:pPr>
              <w:spacing w:after="0"/>
              <w:ind w:right="25"/>
              <w:jc w:val="center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12.45-14.45 </w:t>
            </w: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431EF" w:rsidRDefault="000431EF" w:rsidP="00646DF8">
            <w:pPr>
              <w:spacing w:after="0" w:line="249" w:lineRule="auto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Обеспечение безопасности жизни и здоровья потребителей, требований по размещению, планировке производственных помещений, оборудованию помещений  в целях соблюдения поточности технологических процессов, изготовления и реализации продукции в соответствии требованиям нормативных  документов </w:t>
            </w:r>
          </w:p>
          <w:p w:rsidR="000431EF" w:rsidRDefault="000431EF" w:rsidP="00646DF8">
            <w:pPr>
              <w:spacing w:after="0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0431EF" w:rsidTr="00646DF8">
        <w:trPr>
          <w:trHeight w:val="653"/>
        </w:trPr>
        <w:tc>
          <w:tcPr>
            <w:tcW w:w="3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431EF" w:rsidRDefault="000431EF" w:rsidP="00646DF8">
            <w:pPr>
              <w:spacing w:after="0"/>
              <w:ind w:right="25"/>
              <w:jc w:val="center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14.45-15.00 </w:t>
            </w: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431EF" w:rsidRDefault="000431EF" w:rsidP="00646DF8">
            <w:pPr>
              <w:spacing w:after="0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Вопросы участников мероприятия. Анкетирование </w:t>
            </w:r>
          </w:p>
        </w:tc>
      </w:tr>
    </w:tbl>
    <w:p w:rsidR="000431EF" w:rsidRDefault="000431EF" w:rsidP="000431EF">
      <w:pPr>
        <w:spacing w:after="0" w:line="262" w:lineRule="auto"/>
        <w:ind w:right="2819"/>
        <w:rPr>
          <w:rFonts w:ascii="Times New Roman" w:eastAsia="Times New Roman" w:hAnsi="Times New Roman" w:cs="Times New Roman"/>
          <w:sz w:val="28"/>
        </w:rPr>
      </w:pPr>
    </w:p>
    <w:p w:rsidR="00BC6BC8" w:rsidRDefault="00BC6BC8"/>
    <w:sectPr w:rsidR="00BC6BC8" w:rsidSect="00384851">
      <w:pgSz w:w="11906" w:h="16838"/>
      <w:pgMar w:top="567" w:right="845" w:bottom="709" w:left="170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31EF"/>
    <w:rsid w:val="000377D9"/>
    <w:rsid w:val="00040107"/>
    <w:rsid w:val="000431EF"/>
    <w:rsid w:val="000614A3"/>
    <w:rsid w:val="000869C0"/>
    <w:rsid w:val="000C4B33"/>
    <w:rsid w:val="001163FB"/>
    <w:rsid w:val="00126107"/>
    <w:rsid w:val="00130D8D"/>
    <w:rsid w:val="001544FB"/>
    <w:rsid w:val="00157EC8"/>
    <w:rsid w:val="00182C39"/>
    <w:rsid w:val="001964A5"/>
    <w:rsid w:val="001E1F67"/>
    <w:rsid w:val="002255EB"/>
    <w:rsid w:val="002302B8"/>
    <w:rsid w:val="002402B0"/>
    <w:rsid w:val="00271CCB"/>
    <w:rsid w:val="00287371"/>
    <w:rsid w:val="002B2C0F"/>
    <w:rsid w:val="002B6C39"/>
    <w:rsid w:val="002C2B22"/>
    <w:rsid w:val="002D0FA5"/>
    <w:rsid w:val="003102E0"/>
    <w:rsid w:val="003347B0"/>
    <w:rsid w:val="003A0C18"/>
    <w:rsid w:val="003A2CEC"/>
    <w:rsid w:val="003D00CA"/>
    <w:rsid w:val="003D026D"/>
    <w:rsid w:val="003D7AD5"/>
    <w:rsid w:val="003F02E8"/>
    <w:rsid w:val="00431AA1"/>
    <w:rsid w:val="004331A3"/>
    <w:rsid w:val="00437C21"/>
    <w:rsid w:val="0044589B"/>
    <w:rsid w:val="00495B5E"/>
    <w:rsid w:val="004C5B2B"/>
    <w:rsid w:val="004D75CE"/>
    <w:rsid w:val="005032F7"/>
    <w:rsid w:val="00523B6A"/>
    <w:rsid w:val="005368BE"/>
    <w:rsid w:val="00561CD7"/>
    <w:rsid w:val="005628AD"/>
    <w:rsid w:val="0058274F"/>
    <w:rsid w:val="00583AE9"/>
    <w:rsid w:val="00624144"/>
    <w:rsid w:val="006448FD"/>
    <w:rsid w:val="0065364F"/>
    <w:rsid w:val="006628F1"/>
    <w:rsid w:val="006A7B82"/>
    <w:rsid w:val="006D416C"/>
    <w:rsid w:val="00703761"/>
    <w:rsid w:val="00726768"/>
    <w:rsid w:val="00734A3D"/>
    <w:rsid w:val="0076629D"/>
    <w:rsid w:val="007771AE"/>
    <w:rsid w:val="007B5219"/>
    <w:rsid w:val="007D1B20"/>
    <w:rsid w:val="00823829"/>
    <w:rsid w:val="008C7AA1"/>
    <w:rsid w:val="008D693B"/>
    <w:rsid w:val="008E079D"/>
    <w:rsid w:val="008E50CE"/>
    <w:rsid w:val="008F614C"/>
    <w:rsid w:val="009114AF"/>
    <w:rsid w:val="00937B27"/>
    <w:rsid w:val="00937E7B"/>
    <w:rsid w:val="00975839"/>
    <w:rsid w:val="009C7CBB"/>
    <w:rsid w:val="00A17E4E"/>
    <w:rsid w:val="00A328D5"/>
    <w:rsid w:val="00A40B6C"/>
    <w:rsid w:val="00A4615F"/>
    <w:rsid w:val="00A55CA6"/>
    <w:rsid w:val="00A73CC3"/>
    <w:rsid w:val="00A844E4"/>
    <w:rsid w:val="00A87D67"/>
    <w:rsid w:val="00A87D9A"/>
    <w:rsid w:val="00A9067D"/>
    <w:rsid w:val="00A91737"/>
    <w:rsid w:val="00A933B7"/>
    <w:rsid w:val="00A94406"/>
    <w:rsid w:val="00AA5807"/>
    <w:rsid w:val="00AC19BD"/>
    <w:rsid w:val="00AC4205"/>
    <w:rsid w:val="00AC5E12"/>
    <w:rsid w:val="00AE7934"/>
    <w:rsid w:val="00B12AE7"/>
    <w:rsid w:val="00B16B6A"/>
    <w:rsid w:val="00B2010E"/>
    <w:rsid w:val="00B27F85"/>
    <w:rsid w:val="00B56D15"/>
    <w:rsid w:val="00B93CC1"/>
    <w:rsid w:val="00B96F9D"/>
    <w:rsid w:val="00BB0A24"/>
    <w:rsid w:val="00BC6BC8"/>
    <w:rsid w:val="00C0523F"/>
    <w:rsid w:val="00C256E4"/>
    <w:rsid w:val="00C50942"/>
    <w:rsid w:val="00CB77BC"/>
    <w:rsid w:val="00CC3571"/>
    <w:rsid w:val="00CD68D4"/>
    <w:rsid w:val="00D07C73"/>
    <w:rsid w:val="00D6226D"/>
    <w:rsid w:val="00D62AFD"/>
    <w:rsid w:val="00D65071"/>
    <w:rsid w:val="00D71DE4"/>
    <w:rsid w:val="00D75896"/>
    <w:rsid w:val="00D927B7"/>
    <w:rsid w:val="00DA1CBD"/>
    <w:rsid w:val="00DA7DFC"/>
    <w:rsid w:val="00DC5571"/>
    <w:rsid w:val="00DE1103"/>
    <w:rsid w:val="00DE16BA"/>
    <w:rsid w:val="00DE54DA"/>
    <w:rsid w:val="00DE5C79"/>
    <w:rsid w:val="00E0219D"/>
    <w:rsid w:val="00E509EB"/>
    <w:rsid w:val="00E75947"/>
    <w:rsid w:val="00EB5077"/>
    <w:rsid w:val="00EC55F7"/>
    <w:rsid w:val="00EC5BDD"/>
    <w:rsid w:val="00EF3860"/>
    <w:rsid w:val="00EF65E0"/>
    <w:rsid w:val="00EF6EB6"/>
    <w:rsid w:val="00F00940"/>
    <w:rsid w:val="00F03C30"/>
    <w:rsid w:val="00F47056"/>
    <w:rsid w:val="00F77D92"/>
    <w:rsid w:val="00F97DFE"/>
    <w:rsid w:val="00FA6A80"/>
    <w:rsid w:val="00FA7AA5"/>
    <w:rsid w:val="00FB1F91"/>
    <w:rsid w:val="00FD5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1EF"/>
    <w:pPr>
      <w:spacing w:after="160" w:line="259" w:lineRule="auto"/>
    </w:pPr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next w:val="a"/>
    <w:link w:val="10"/>
    <w:unhideWhenUsed/>
    <w:qFormat/>
    <w:rsid w:val="000431EF"/>
    <w:pPr>
      <w:keepNext/>
      <w:keepLines/>
      <w:spacing w:after="0" w:line="259" w:lineRule="auto"/>
      <w:ind w:left="10" w:right="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5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31EF"/>
    <w:rPr>
      <w:rFonts w:ascii="Times New Roman" w:eastAsia="Times New Roman" w:hAnsi="Times New Roman" w:cs="Times New Roman"/>
      <w:b/>
      <w:color w:val="000000"/>
      <w:sz w:val="5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Slobodina</dc:creator>
  <cp:lastModifiedBy>Slobodina</cp:lastModifiedBy>
  <cp:revision>1</cp:revision>
  <dcterms:created xsi:type="dcterms:W3CDTF">2019-05-20T10:49:00Z</dcterms:created>
  <dcterms:modified xsi:type="dcterms:W3CDTF">2019-05-20T10:49:00Z</dcterms:modified>
</cp:coreProperties>
</file>