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E8E" w:rsidRDefault="00571E8E" w:rsidP="00571E8E">
      <w:pPr>
        <w:jc w:val="center"/>
        <w:rPr>
          <w:sz w:val="32"/>
        </w:rPr>
      </w:pPr>
      <w:r>
        <w:object w:dxaOrig="1684" w:dyaOrig="18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53.4pt" o:ole="" filled="t">
            <v:fill color2="black"/>
            <v:imagedata r:id="rId7" o:title=""/>
          </v:shape>
          <o:OLEObject Type="Embed" ProgID="Word.Picture.8" ShapeID="_x0000_i1025" DrawAspect="Content" ObjectID="_1669100859" r:id="rId8"/>
        </w:object>
      </w:r>
    </w:p>
    <w:p w:rsidR="00571E8E" w:rsidRDefault="00571E8E" w:rsidP="00571E8E">
      <w:pPr>
        <w:tabs>
          <w:tab w:val="left" w:pos="3544"/>
        </w:tabs>
        <w:ind w:firstLine="360"/>
        <w:jc w:val="center"/>
        <w:rPr>
          <w:sz w:val="32"/>
        </w:rPr>
      </w:pPr>
    </w:p>
    <w:p w:rsidR="00571E8E" w:rsidRDefault="00571E8E" w:rsidP="00571E8E">
      <w:pPr>
        <w:pStyle w:val="a5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Федеральная служба по надзору в сфере защиты прав</w:t>
      </w:r>
    </w:p>
    <w:p w:rsidR="00571E8E" w:rsidRDefault="00571E8E" w:rsidP="00571E8E">
      <w:pPr>
        <w:pStyle w:val="a5"/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потребителей и благополучия человека</w:t>
      </w:r>
    </w:p>
    <w:p w:rsidR="00571E8E" w:rsidRDefault="00571E8E" w:rsidP="00571E8E">
      <w:pPr>
        <w:tabs>
          <w:tab w:val="left" w:pos="3544"/>
        </w:tabs>
        <w:jc w:val="center"/>
        <w:rPr>
          <w:sz w:val="22"/>
          <w:szCs w:val="22"/>
        </w:rPr>
      </w:pPr>
    </w:p>
    <w:p w:rsidR="00571E8E" w:rsidRDefault="00571E8E" w:rsidP="00571E8E">
      <w:pPr>
        <w:tabs>
          <w:tab w:val="left" w:pos="3544"/>
        </w:tabs>
        <w:jc w:val="center"/>
        <w:rPr>
          <w:sz w:val="28"/>
          <w:szCs w:val="28"/>
        </w:rPr>
      </w:pPr>
      <w:r w:rsidRPr="000155DA">
        <w:rPr>
          <w:sz w:val="28"/>
          <w:szCs w:val="28"/>
        </w:rPr>
        <w:t>ГЛАВНЫЙ ГОСУДАРСТВЕННЫЙ САНИТАРНЫЙ ВРАЧ</w:t>
      </w:r>
    </w:p>
    <w:p w:rsidR="00571E8E" w:rsidRPr="000155DA" w:rsidRDefault="00571E8E" w:rsidP="00571E8E">
      <w:pPr>
        <w:tabs>
          <w:tab w:val="left" w:pos="3544"/>
        </w:tabs>
        <w:jc w:val="center"/>
        <w:rPr>
          <w:sz w:val="28"/>
          <w:szCs w:val="28"/>
        </w:rPr>
      </w:pPr>
      <w:r w:rsidRPr="000155DA">
        <w:rPr>
          <w:sz w:val="28"/>
          <w:szCs w:val="28"/>
        </w:rPr>
        <w:t>ПО КУРСКОЙ ОБЛАСТИ</w:t>
      </w:r>
    </w:p>
    <w:p w:rsidR="00571E8E" w:rsidRDefault="00571E8E" w:rsidP="00571E8E">
      <w:pPr>
        <w:tabs>
          <w:tab w:val="left" w:pos="3544"/>
        </w:tabs>
        <w:jc w:val="center"/>
        <w:rPr>
          <w:sz w:val="18"/>
        </w:rPr>
      </w:pPr>
    </w:p>
    <w:p w:rsidR="00571E8E" w:rsidRPr="00404433" w:rsidRDefault="00571E8E" w:rsidP="00571E8E">
      <w:pPr>
        <w:pStyle w:val="2"/>
        <w:numPr>
          <w:ilvl w:val="1"/>
          <w:numId w:val="7"/>
        </w:numPr>
        <w:tabs>
          <w:tab w:val="clear" w:pos="360"/>
          <w:tab w:val="num" w:pos="-2520"/>
          <w:tab w:val="left" w:pos="-1080"/>
          <w:tab w:val="left" w:pos="-960"/>
          <w:tab w:val="left" w:pos="0"/>
        </w:tabs>
        <w:jc w:val="center"/>
        <w:rPr>
          <w:b/>
          <w:sz w:val="40"/>
          <w:szCs w:val="40"/>
        </w:rPr>
      </w:pPr>
      <w:r w:rsidRPr="00404433">
        <w:rPr>
          <w:b/>
          <w:sz w:val="40"/>
          <w:szCs w:val="40"/>
        </w:rPr>
        <w:t>ПОСТАНОВЛЕНИЕ</w:t>
      </w:r>
    </w:p>
    <w:p w:rsidR="00571E8E" w:rsidRDefault="00571E8E" w:rsidP="00571E8E">
      <w:pPr>
        <w:tabs>
          <w:tab w:val="left" w:pos="3544"/>
        </w:tabs>
        <w:ind w:firstLine="709"/>
        <w:jc w:val="center"/>
        <w:rPr>
          <w:sz w:val="18"/>
        </w:rPr>
      </w:pPr>
    </w:p>
    <w:p w:rsidR="00571E8E" w:rsidRPr="00571E8E" w:rsidRDefault="00571E8E" w:rsidP="00571E8E">
      <w:pPr>
        <w:tabs>
          <w:tab w:val="left" w:pos="3544"/>
        </w:tabs>
        <w:rPr>
          <w:lang w:val="ru-RU"/>
        </w:rPr>
      </w:pPr>
      <w:r>
        <w:rPr>
          <w:b/>
          <w:bCs/>
          <w:u w:val="single"/>
          <w:lang w:val="ru-RU"/>
        </w:rPr>
        <w:t>11</w:t>
      </w:r>
      <w:r w:rsidRPr="00096880">
        <w:rPr>
          <w:b/>
          <w:bCs/>
          <w:u w:val="single"/>
        </w:rPr>
        <w:t>.0</w:t>
      </w:r>
      <w:r>
        <w:rPr>
          <w:b/>
          <w:bCs/>
          <w:u w:val="single"/>
          <w:lang w:val="ru-RU"/>
        </w:rPr>
        <w:t>5</w:t>
      </w:r>
      <w:r w:rsidRPr="00096880">
        <w:rPr>
          <w:b/>
          <w:bCs/>
          <w:u w:val="single"/>
        </w:rPr>
        <w:t>.20</w:t>
      </w:r>
      <w:r>
        <w:rPr>
          <w:b/>
          <w:bCs/>
          <w:u w:val="single"/>
          <w:lang w:val="ru-RU"/>
        </w:rPr>
        <w:t>20</w:t>
      </w:r>
      <w:r w:rsidRPr="00096880">
        <w:rPr>
          <w:b/>
          <w:bCs/>
          <w:u w:val="single"/>
        </w:rPr>
        <w:t xml:space="preserve"> г</w:t>
      </w:r>
      <w:r>
        <w:rPr>
          <w:b/>
          <w:bCs/>
        </w:rPr>
        <w:t>.</w:t>
      </w:r>
      <w:r>
        <w:rPr>
          <w:b/>
          <w:bCs/>
          <w:szCs w:val="28"/>
        </w:rPr>
        <w:t xml:space="preserve">                                               г</w:t>
      </w:r>
      <w:proofErr w:type="gramStart"/>
      <w:r>
        <w:rPr>
          <w:b/>
          <w:bCs/>
          <w:szCs w:val="28"/>
        </w:rPr>
        <w:t>.К</w:t>
      </w:r>
      <w:proofErr w:type="gramEnd"/>
      <w:r>
        <w:rPr>
          <w:b/>
          <w:bCs/>
          <w:szCs w:val="28"/>
        </w:rPr>
        <w:t xml:space="preserve">урск                                                        </w:t>
      </w:r>
      <w:r w:rsidRPr="00096880">
        <w:rPr>
          <w:b/>
          <w:bCs/>
          <w:u w:val="single"/>
        </w:rPr>
        <w:t xml:space="preserve">№ </w:t>
      </w:r>
      <w:r>
        <w:rPr>
          <w:b/>
          <w:bCs/>
          <w:u w:val="single"/>
          <w:lang w:val="ru-RU"/>
        </w:rPr>
        <w:t>14</w:t>
      </w:r>
    </w:p>
    <w:p w:rsidR="00571E8E" w:rsidRDefault="00571E8E">
      <w:pPr>
        <w:pStyle w:val="100"/>
        <w:shd w:val="clear" w:color="auto" w:fill="auto"/>
        <w:spacing w:before="0"/>
        <w:ind w:left="20" w:right="5040" w:firstLine="0"/>
        <w:rPr>
          <w:rStyle w:val="12"/>
          <w:lang w:val="ru-RU"/>
        </w:rPr>
      </w:pPr>
    </w:p>
    <w:p w:rsidR="003D40E3" w:rsidRDefault="00571E8E">
      <w:pPr>
        <w:pStyle w:val="100"/>
        <w:shd w:val="clear" w:color="auto" w:fill="auto"/>
        <w:spacing w:before="0"/>
        <w:ind w:left="20" w:right="5040" w:firstLine="0"/>
      </w:pPr>
      <w:r>
        <w:rPr>
          <w:rStyle w:val="12"/>
        </w:rPr>
        <w:t>О дополнительных мерах на территории</w:t>
      </w:r>
      <w:r>
        <w:rPr>
          <w:rStyle w:val="24"/>
        </w:rPr>
        <w:t xml:space="preserve"> </w:t>
      </w:r>
      <w:r>
        <w:rPr>
          <w:rStyle w:val="12"/>
        </w:rPr>
        <w:t>Курской области по недопущению</w:t>
      </w:r>
      <w:r>
        <w:rPr>
          <w:rStyle w:val="24"/>
        </w:rPr>
        <w:t xml:space="preserve"> </w:t>
      </w:r>
      <w:r>
        <w:rPr>
          <w:rStyle w:val="12"/>
        </w:rPr>
        <w:t xml:space="preserve">распространения новой </w:t>
      </w:r>
      <w:proofErr w:type="spellStart"/>
      <w:r>
        <w:rPr>
          <w:rStyle w:val="12"/>
        </w:rPr>
        <w:t>коронавирусной</w:t>
      </w:r>
      <w:proofErr w:type="spellEnd"/>
      <w:r>
        <w:rPr>
          <w:rStyle w:val="24"/>
        </w:rPr>
        <w:t xml:space="preserve"> </w:t>
      </w:r>
      <w:r>
        <w:rPr>
          <w:rStyle w:val="12"/>
        </w:rPr>
        <w:t xml:space="preserve">инфекции </w:t>
      </w:r>
      <w:r w:rsidRPr="00571E8E">
        <w:rPr>
          <w:rStyle w:val="12"/>
          <w:lang w:val="ru-RU"/>
        </w:rPr>
        <w:t>(</w:t>
      </w:r>
      <w:r>
        <w:rPr>
          <w:rStyle w:val="12"/>
          <w:lang w:val="en-US"/>
        </w:rPr>
        <w:t>COVID</w:t>
      </w:r>
      <w:r w:rsidRPr="00571E8E">
        <w:rPr>
          <w:rStyle w:val="12"/>
          <w:lang w:val="ru-RU"/>
        </w:rPr>
        <w:t xml:space="preserve">-19) </w:t>
      </w:r>
      <w:r>
        <w:rPr>
          <w:rStyle w:val="12"/>
        </w:rPr>
        <w:t>при</w:t>
      </w:r>
      <w:r>
        <w:rPr>
          <w:rStyle w:val="24"/>
        </w:rPr>
        <w:t xml:space="preserve"> </w:t>
      </w:r>
      <w:r>
        <w:rPr>
          <w:rStyle w:val="12"/>
        </w:rPr>
        <w:t>осуществлении деятельности</w:t>
      </w:r>
      <w:r>
        <w:rPr>
          <w:rStyle w:val="24"/>
        </w:rPr>
        <w:t xml:space="preserve"> </w:t>
      </w:r>
      <w:r>
        <w:rPr>
          <w:rStyle w:val="12"/>
        </w:rPr>
        <w:t>юридических лиц и индивидуальных</w:t>
      </w:r>
      <w:r>
        <w:rPr>
          <w:rStyle w:val="24"/>
        </w:rPr>
        <w:t xml:space="preserve"> </w:t>
      </w:r>
      <w:r>
        <w:rPr>
          <w:rStyle w:val="12"/>
        </w:rPr>
        <w:t>предпринимателей, в отношении</w:t>
      </w:r>
      <w:r>
        <w:rPr>
          <w:rStyle w:val="24"/>
        </w:rPr>
        <w:t xml:space="preserve"> </w:t>
      </w:r>
      <w:r>
        <w:rPr>
          <w:rStyle w:val="12"/>
        </w:rPr>
        <w:t>которых не принято (отменено) решение</w:t>
      </w:r>
      <w:r>
        <w:rPr>
          <w:rStyle w:val="24"/>
        </w:rPr>
        <w:t xml:space="preserve"> </w:t>
      </w:r>
      <w:r>
        <w:rPr>
          <w:rStyle w:val="12"/>
        </w:rPr>
        <w:t>о приостановлении посещения</w:t>
      </w:r>
      <w:r>
        <w:rPr>
          <w:rStyle w:val="24"/>
        </w:rPr>
        <w:t xml:space="preserve"> </w:t>
      </w:r>
      <w:r>
        <w:rPr>
          <w:rStyle w:val="12"/>
        </w:rPr>
        <w:t>гражданами территорий, зданий,</w:t>
      </w:r>
      <w:r>
        <w:rPr>
          <w:rStyle w:val="24"/>
        </w:rPr>
        <w:t xml:space="preserve"> </w:t>
      </w:r>
      <w:r>
        <w:rPr>
          <w:rStyle w:val="12"/>
        </w:rPr>
        <w:t>строений</w:t>
      </w:r>
      <w:r>
        <w:rPr>
          <w:rStyle w:val="12"/>
        </w:rPr>
        <w:t>, сооружений (помещений в</w:t>
      </w:r>
      <w:r>
        <w:rPr>
          <w:rStyle w:val="24"/>
        </w:rPr>
        <w:t xml:space="preserve"> </w:t>
      </w:r>
      <w:r>
        <w:rPr>
          <w:rStyle w:val="12"/>
        </w:rPr>
        <w:t>них), где осуществляется деятельность</w:t>
      </w:r>
      <w:r>
        <w:rPr>
          <w:rStyle w:val="24"/>
        </w:rPr>
        <w:t xml:space="preserve"> </w:t>
      </w:r>
      <w:r>
        <w:rPr>
          <w:rStyle w:val="12"/>
        </w:rPr>
        <w:t>таких юридических лиц и</w:t>
      </w:r>
      <w:r>
        <w:rPr>
          <w:rStyle w:val="24"/>
        </w:rPr>
        <w:t xml:space="preserve"> </w:t>
      </w:r>
      <w:r>
        <w:rPr>
          <w:rStyle w:val="12"/>
        </w:rPr>
        <w:t>индивидуальных предпринимателей</w:t>
      </w:r>
    </w:p>
    <w:p w:rsidR="003D40E3" w:rsidRDefault="00571E8E">
      <w:pPr>
        <w:pStyle w:val="100"/>
        <w:shd w:val="clear" w:color="auto" w:fill="auto"/>
        <w:spacing w:before="0" w:after="0"/>
        <w:ind w:left="20" w:right="20" w:firstLine="1140"/>
        <w:jc w:val="both"/>
      </w:pPr>
      <w:proofErr w:type="gramStart"/>
      <w:r>
        <w:rPr>
          <w:rStyle w:val="12"/>
        </w:rPr>
        <w:t>Я, Главный государственный санитарный врач по Курской области</w:t>
      </w:r>
      <w:r>
        <w:rPr>
          <w:rStyle w:val="33"/>
        </w:rPr>
        <w:t xml:space="preserve"> </w:t>
      </w:r>
      <w:proofErr w:type="spellStart"/>
      <w:r>
        <w:rPr>
          <w:rStyle w:val="12"/>
        </w:rPr>
        <w:t>Климушин</w:t>
      </w:r>
      <w:proofErr w:type="spellEnd"/>
      <w:r>
        <w:rPr>
          <w:rStyle w:val="12"/>
        </w:rPr>
        <w:t xml:space="preserve"> О.Д. проанализировав ситуацию, связанную с угрозой дальнейшего</w:t>
      </w:r>
      <w:r>
        <w:rPr>
          <w:rStyle w:val="33"/>
        </w:rPr>
        <w:t xml:space="preserve"> </w:t>
      </w:r>
      <w:r>
        <w:rPr>
          <w:rStyle w:val="12"/>
        </w:rPr>
        <w:t>ра</w:t>
      </w:r>
      <w:r>
        <w:rPr>
          <w:rStyle w:val="12"/>
        </w:rPr>
        <w:t xml:space="preserve">спространения новой </w:t>
      </w:r>
      <w:proofErr w:type="spellStart"/>
      <w:r>
        <w:rPr>
          <w:rStyle w:val="12"/>
        </w:rPr>
        <w:t>коронавирусной</w:t>
      </w:r>
      <w:proofErr w:type="spellEnd"/>
      <w:r>
        <w:rPr>
          <w:rStyle w:val="12"/>
        </w:rPr>
        <w:t xml:space="preserve"> инфекцией </w:t>
      </w:r>
      <w:r w:rsidRPr="00571E8E">
        <w:rPr>
          <w:rStyle w:val="12"/>
          <w:lang w:val="ru-RU"/>
        </w:rPr>
        <w:t>(</w:t>
      </w:r>
      <w:r>
        <w:rPr>
          <w:rStyle w:val="12"/>
          <w:lang w:val="en-US"/>
        </w:rPr>
        <w:t>COVID</w:t>
      </w:r>
      <w:r w:rsidRPr="00571E8E">
        <w:rPr>
          <w:rStyle w:val="12"/>
          <w:lang w:val="ru-RU"/>
        </w:rPr>
        <w:t xml:space="preserve">-19) </w:t>
      </w:r>
      <w:r>
        <w:rPr>
          <w:rStyle w:val="12"/>
        </w:rPr>
        <w:t>на территории</w:t>
      </w:r>
      <w:r>
        <w:rPr>
          <w:rStyle w:val="33"/>
        </w:rPr>
        <w:t xml:space="preserve"> </w:t>
      </w:r>
      <w:r>
        <w:rPr>
          <w:rStyle w:val="12"/>
        </w:rPr>
        <w:t>Курской области, с учётом динамики и уровня распространения новой</w:t>
      </w:r>
      <w:r>
        <w:rPr>
          <w:rStyle w:val="33"/>
        </w:rPr>
        <w:t xml:space="preserve"> </w:t>
      </w:r>
      <w:proofErr w:type="spellStart"/>
      <w:r>
        <w:rPr>
          <w:rStyle w:val="12"/>
        </w:rPr>
        <w:t>коронавирусной</w:t>
      </w:r>
      <w:proofErr w:type="spellEnd"/>
      <w:r>
        <w:rPr>
          <w:rStyle w:val="12"/>
        </w:rPr>
        <w:t xml:space="preserve"> инфекцией в регионе, путей и механизмов передачи </w:t>
      </w:r>
      <w:r>
        <w:rPr>
          <w:rStyle w:val="12"/>
          <w:lang w:val="en-US"/>
        </w:rPr>
        <w:t>COVID</w:t>
      </w:r>
      <w:r w:rsidRPr="00571E8E">
        <w:rPr>
          <w:rStyle w:val="12"/>
          <w:lang w:val="ru-RU"/>
        </w:rPr>
        <w:t>-19</w:t>
      </w:r>
      <w:r w:rsidRPr="00571E8E">
        <w:rPr>
          <w:rStyle w:val="33"/>
          <w:lang w:val="ru-RU"/>
        </w:rPr>
        <w:t xml:space="preserve"> </w:t>
      </w:r>
      <w:r>
        <w:rPr>
          <w:rStyle w:val="12"/>
        </w:rPr>
        <w:t>от человека к человеку, а также принимая во вни</w:t>
      </w:r>
      <w:r>
        <w:rPr>
          <w:rStyle w:val="12"/>
        </w:rPr>
        <w:t>мание санкционированную</w:t>
      </w:r>
      <w:r>
        <w:rPr>
          <w:rStyle w:val="33"/>
        </w:rPr>
        <w:t xml:space="preserve"> </w:t>
      </w:r>
      <w:r>
        <w:rPr>
          <w:rStyle w:val="12"/>
        </w:rPr>
        <w:t>работу ряда предприятий и организаций, с целью снижения</w:t>
      </w:r>
      <w:proofErr w:type="gramEnd"/>
      <w:r>
        <w:rPr>
          <w:rStyle w:val="12"/>
        </w:rPr>
        <w:t xml:space="preserve"> рисков</w:t>
      </w:r>
      <w:r>
        <w:rPr>
          <w:rStyle w:val="33"/>
        </w:rPr>
        <w:t xml:space="preserve"> </w:t>
      </w:r>
      <w:r>
        <w:rPr>
          <w:rStyle w:val="12"/>
        </w:rPr>
        <w:t xml:space="preserve">распространения новой </w:t>
      </w:r>
      <w:proofErr w:type="spellStart"/>
      <w:r>
        <w:rPr>
          <w:rStyle w:val="12"/>
        </w:rPr>
        <w:t>коронавирусной</w:t>
      </w:r>
      <w:proofErr w:type="spellEnd"/>
      <w:r>
        <w:rPr>
          <w:rStyle w:val="12"/>
        </w:rPr>
        <w:t xml:space="preserve"> инфекции </w:t>
      </w:r>
      <w:r w:rsidRPr="00571E8E">
        <w:rPr>
          <w:rStyle w:val="12"/>
          <w:lang w:val="ru-RU"/>
        </w:rPr>
        <w:t>(</w:t>
      </w:r>
      <w:r>
        <w:rPr>
          <w:rStyle w:val="12"/>
          <w:lang w:val="en-US"/>
        </w:rPr>
        <w:t>COVID</w:t>
      </w:r>
      <w:r w:rsidRPr="00571E8E">
        <w:rPr>
          <w:rStyle w:val="12"/>
          <w:lang w:val="ru-RU"/>
        </w:rPr>
        <w:t xml:space="preserve">-19) </w:t>
      </w:r>
      <w:r>
        <w:rPr>
          <w:rStyle w:val="12"/>
        </w:rPr>
        <w:t>на территории</w:t>
      </w:r>
      <w:r>
        <w:rPr>
          <w:rStyle w:val="33"/>
        </w:rPr>
        <w:t xml:space="preserve"> </w:t>
      </w:r>
      <w:r>
        <w:rPr>
          <w:rStyle w:val="12"/>
        </w:rPr>
        <w:t xml:space="preserve">Курской области, в соответствии с п. 6 </w:t>
      </w:r>
      <w:proofErr w:type="spellStart"/>
      <w:r>
        <w:rPr>
          <w:rStyle w:val="12"/>
        </w:rPr>
        <w:t>чЛ</w:t>
      </w:r>
      <w:proofErr w:type="spellEnd"/>
      <w:r>
        <w:rPr>
          <w:rStyle w:val="12"/>
        </w:rPr>
        <w:t xml:space="preserve"> ст. 51 Федерального закона от</w:t>
      </w:r>
      <w:r>
        <w:rPr>
          <w:rStyle w:val="33"/>
        </w:rPr>
        <w:t xml:space="preserve"> </w:t>
      </w:r>
      <w:r>
        <w:rPr>
          <w:rStyle w:val="12"/>
        </w:rPr>
        <w:t>30.03 Л 999 № 52-ФЗ «О сан</w:t>
      </w:r>
      <w:r>
        <w:rPr>
          <w:rStyle w:val="12"/>
        </w:rPr>
        <w:t>итарно-эпидемиологическом благополучии</w:t>
      </w:r>
      <w:r>
        <w:rPr>
          <w:rStyle w:val="33"/>
        </w:rPr>
        <w:t xml:space="preserve"> </w:t>
      </w:r>
      <w:r>
        <w:rPr>
          <w:rStyle w:val="12"/>
        </w:rPr>
        <w:t>населения»), постановляю:</w:t>
      </w:r>
    </w:p>
    <w:p w:rsidR="003D40E3" w:rsidRDefault="00571E8E">
      <w:pPr>
        <w:pStyle w:val="100"/>
        <w:shd w:val="clear" w:color="auto" w:fill="auto"/>
        <w:spacing w:before="0" w:after="0"/>
        <w:ind w:left="540" w:right="20" w:firstLine="0"/>
        <w:jc w:val="right"/>
      </w:pPr>
      <w:r>
        <w:rPr>
          <w:rStyle w:val="12"/>
        </w:rPr>
        <w:t>1. Обязать работников предприятий и организаций, в отношении которых не</w:t>
      </w:r>
      <w:r>
        <w:rPr>
          <w:rStyle w:val="33"/>
        </w:rPr>
        <w:t xml:space="preserve"> </w:t>
      </w:r>
      <w:r>
        <w:rPr>
          <w:rStyle w:val="12"/>
        </w:rPr>
        <w:t>принято (отменено) решение о приостановлении посещения гражданами</w:t>
      </w:r>
    </w:p>
    <w:p w:rsidR="003D40E3" w:rsidRDefault="00571E8E">
      <w:pPr>
        <w:pStyle w:val="100"/>
        <w:shd w:val="clear" w:color="auto" w:fill="auto"/>
        <w:spacing w:before="0" w:after="0"/>
        <w:ind w:left="360" w:right="20" w:firstLine="0"/>
        <w:jc w:val="both"/>
      </w:pPr>
      <w:r>
        <w:rPr>
          <w:rStyle w:val="44"/>
        </w:rPr>
        <w:lastRenderedPageBreak/>
        <w:t>территорий, зданий, строений, сооружений (помещений в них), где</w:t>
      </w:r>
      <w:r>
        <w:rPr>
          <w:rStyle w:val="5"/>
        </w:rPr>
        <w:t xml:space="preserve"> </w:t>
      </w:r>
      <w:r>
        <w:rPr>
          <w:rStyle w:val="44"/>
        </w:rPr>
        <w:t>осуществляется деятельность таких организаций и предприятий:</w:t>
      </w:r>
    </w:p>
    <w:p w:rsidR="003D40E3" w:rsidRDefault="00571E8E">
      <w:pPr>
        <w:pStyle w:val="100"/>
        <w:numPr>
          <w:ilvl w:val="0"/>
          <w:numId w:val="1"/>
        </w:numPr>
        <w:shd w:val="clear" w:color="auto" w:fill="auto"/>
        <w:tabs>
          <w:tab w:val="left" w:pos="548"/>
        </w:tabs>
        <w:spacing w:before="0" w:after="0"/>
        <w:ind w:left="360" w:hanging="340"/>
        <w:jc w:val="both"/>
      </w:pPr>
      <w:r>
        <w:rPr>
          <w:rStyle w:val="44"/>
        </w:rPr>
        <w:t>Незамедлительно информировать работодателя:</w:t>
      </w:r>
    </w:p>
    <w:p w:rsidR="003D40E3" w:rsidRDefault="00571E8E">
      <w:pPr>
        <w:pStyle w:val="100"/>
        <w:numPr>
          <w:ilvl w:val="0"/>
          <w:numId w:val="2"/>
        </w:numPr>
        <w:shd w:val="clear" w:color="auto" w:fill="auto"/>
        <w:tabs>
          <w:tab w:val="left" w:pos="518"/>
        </w:tabs>
        <w:spacing w:before="0" w:after="0"/>
        <w:ind w:left="360" w:right="20" w:firstLine="0"/>
        <w:jc w:val="both"/>
      </w:pPr>
      <w:r>
        <w:rPr>
          <w:rStyle w:val="44"/>
        </w:rPr>
        <w:t>о наличии заболеваний сахарным диабетом, ожирением, гипертонической</w:t>
      </w:r>
      <w:r>
        <w:rPr>
          <w:rStyle w:val="5"/>
        </w:rPr>
        <w:t xml:space="preserve"> </w:t>
      </w:r>
      <w:r>
        <w:rPr>
          <w:rStyle w:val="44"/>
        </w:rPr>
        <w:t>болезнью 2 степени,</w:t>
      </w:r>
      <w:r>
        <w:rPr>
          <w:rStyle w:val="44"/>
        </w:rPr>
        <w:t xml:space="preserve"> хронической </w:t>
      </w:r>
      <w:proofErr w:type="spellStart"/>
      <w:r>
        <w:rPr>
          <w:rStyle w:val="44"/>
        </w:rPr>
        <w:t>обструктивной</w:t>
      </w:r>
      <w:proofErr w:type="spellEnd"/>
      <w:r>
        <w:rPr>
          <w:rStyle w:val="44"/>
        </w:rPr>
        <w:t xml:space="preserve"> болезнью лёгких,</w:t>
      </w:r>
      <w:r>
        <w:rPr>
          <w:rStyle w:val="5"/>
        </w:rPr>
        <w:t xml:space="preserve"> </w:t>
      </w:r>
      <w:r>
        <w:rPr>
          <w:rStyle w:val="44"/>
        </w:rPr>
        <w:t>бронхиальной астмой 2 степени, о беременности;</w:t>
      </w:r>
    </w:p>
    <w:p w:rsidR="003D40E3" w:rsidRDefault="00571E8E">
      <w:pPr>
        <w:pStyle w:val="100"/>
        <w:numPr>
          <w:ilvl w:val="0"/>
          <w:numId w:val="2"/>
        </w:numPr>
        <w:shd w:val="clear" w:color="auto" w:fill="auto"/>
        <w:tabs>
          <w:tab w:val="left" w:pos="624"/>
        </w:tabs>
        <w:spacing w:before="0" w:after="0"/>
        <w:ind w:left="360" w:right="20" w:firstLine="0"/>
        <w:jc w:val="both"/>
      </w:pPr>
      <w:proofErr w:type="gramStart"/>
      <w:r>
        <w:rPr>
          <w:rStyle w:val="44"/>
        </w:rPr>
        <w:t>о наличии у работника или у лиц, совместно проживающих с ним</w:t>
      </w:r>
      <w:r>
        <w:rPr>
          <w:rStyle w:val="5"/>
        </w:rPr>
        <w:t xml:space="preserve"> </w:t>
      </w:r>
      <w:r>
        <w:rPr>
          <w:rStyle w:val="44"/>
        </w:rPr>
        <w:t>симптомов острой респираторной вирусной инфекции или наличии</w:t>
      </w:r>
      <w:r>
        <w:rPr>
          <w:rStyle w:val="5"/>
        </w:rPr>
        <w:t xml:space="preserve"> </w:t>
      </w:r>
      <w:r>
        <w:rPr>
          <w:rStyle w:val="44"/>
        </w:rPr>
        <w:t>установленного врачом диагноза острого респ</w:t>
      </w:r>
      <w:r>
        <w:rPr>
          <w:rStyle w:val="44"/>
        </w:rPr>
        <w:t>ираторного</w:t>
      </w:r>
      <w:r>
        <w:rPr>
          <w:rStyle w:val="5"/>
        </w:rPr>
        <w:t xml:space="preserve"> </w:t>
      </w:r>
      <w:r>
        <w:rPr>
          <w:rStyle w:val="44"/>
        </w:rPr>
        <w:t xml:space="preserve">вирусного заболевания, новой </w:t>
      </w:r>
      <w:proofErr w:type="spellStart"/>
      <w:r>
        <w:rPr>
          <w:rStyle w:val="44"/>
        </w:rPr>
        <w:t>коронавирусной</w:t>
      </w:r>
      <w:proofErr w:type="spellEnd"/>
      <w:r>
        <w:rPr>
          <w:rStyle w:val="44"/>
        </w:rPr>
        <w:t xml:space="preserve"> инфекции </w:t>
      </w:r>
      <w:r w:rsidRPr="00571E8E">
        <w:rPr>
          <w:rStyle w:val="44"/>
          <w:lang w:val="ru-RU"/>
        </w:rPr>
        <w:t>(</w:t>
      </w:r>
      <w:r>
        <w:rPr>
          <w:rStyle w:val="44"/>
          <w:lang w:val="en-US"/>
        </w:rPr>
        <w:t>COVID</w:t>
      </w:r>
      <w:r w:rsidRPr="00571E8E">
        <w:rPr>
          <w:rStyle w:val="44"/>
          <w:lang w:val="ru-RU"/>
        </w:rPr>
        <w:t>-19),</w:t>
      </w:r>
      <w:r w:rsidRPr="00571E8E">
        <w:rPr>
          <w:rStyle w:val="5"/>
          <w:lang w:val="ru-RU"/>
        </w:rPr>
        <w:t xml:space="preserve"> </w:t>
      </w:r>
      <w:r>
        <w:rPr>
          <w:rStyle w:val="44"/>
        </w:rPr>
        <w:t>пневмонии, контактах с больными острыми респираторными</w:t>
      </w:r>
      <w:r>
        <w:rPr>
          <w:rStyle w:val="5"/>
        </w:rPr>
        <w:t xml:space="preserve"> </w:t>
      </w:r>
      <w:r>
        <w:rPr>
          <w:rStyle w:val="44"/>
        </w:rPr>
        <w:t xml:space="preserve">заболеваниями, в том числе </w:t>
      </w:r>
      <w:r>
        <w:rPr>
          <w:rStyle w:val="44"/>
          <w:lang w:val="en-US"/>
        </w:rPr>
        <w:t>COVID</w:t>
      </w:r>
      <w:r w:rsidRPr="00571E8E">
        <w:rPr>
          <w:rStyle w:val="44"/>
          <w:lang w:val="ru-RU"/>
        </w:rPr>
        <w:t xml:space="preserve">-19, </w:t>
      </w:r>
      <w:r>
        <w:rPr>
          <w:rStyle w:val="44"/>
        </w:rPr>
        <w:t>об установлении карантина в</w:t>
      </w:r>
      <w:r>
        <w:rPr>
          <w:rStyle w:val="5"/>
        </w:rPr>
        <w:t xml:space="preserve"> </w:t>
      </w:r>
      <w:r>
        <w:rPr>
          <w:rStyle w:val="44"/>
        </w:rPr>
        <w:t>отношении работника и, проживающих с ним совместно, лиц.</w:t>
      </w:r>
      <w:proofErr w:type="gramEnd"/>
    </w:p>
    <w:p w:rsidR="003D40E3" w:rsidRDefault="00571E8E">
      <w:pPr>
        <w:pStyle w:val="100"/>
        <w:numPr>
          <w:ilvl w:val="0"/>
          <w:numId w:val="1"/>
        </w:numPr>
        <w:shd w:val="clear" w:color="auto" w:fill="auto"/>
        <w:tabs>
          <w:tab w:val="left" w:pos="634"/>
        </w:tabs>
        <w:spacing w:before="0" w:after="0"/>
        <w:ind w:left="360" w:right="20" w:hanging="340"/>
        <w:jc w:val="both"/>
      </w:pPr>
      <w:r>
        <w:rPr>
          <w:rStyle w:val="44"/>
        </w:rPr>
        <w:t>Соб</w:t>
      </w:r>
      <w:r>
        <w:rPr>
          <w:rStyle w:val="44"/>
        </w:rPr>
        <w:t>людать режим изоляции в случаях, указанных в пункте 1.1</w:t>
      </w:r>
      <w:r>
        <w:rPr>
          <w:rStyle w:val="5"/>
        </w:rPr>
        <w:t xml:space="preserve"> </w:t>
      </w:r>
      <w:r>
        <w:rPr>
          <w:rStyle w:val="44"/>
        </w:rPr>
        <w:t>постановления. При появлении первых респираторных симптомов</w:t>
      </w:r>
      <w:r>
        <w:rPr>
          <w:rStyle w:val="5"/>
        </w:rPr>
        <w:t xml:space="preserve"> </w:t>
      </w:r>
      <w:r>
        <w:rPr>
          <w:rStyle w:val="44"/>
        </w:rPr>
        <w:t>незамедлительно обратиться за медицинской помощью.</w:t>
      </w:r>
    </w:p>
    <w:p w:rsidR="003D40E3" w:rsidRDefault="00571E8E">
      <w:pPr>
        <w:pStyle w:val="100"/>
        <w:numPr>
          <w:ilvl w:val="0"/>
          <w:numId w:val="3"/>
        </w:numPr>
        <w:shd w:val="clear" w:color="auto" w:fill="auto"/>
        <w:tabs>
          <w:tab w:val="left" w:pos="558"/>
        </w:tabs>
        <w:spacing w:before="0" w:after="0" w:line="360" w:lineRule="exact"/>
        <w:ind w:left="360" w:right="20" w:hanging="340"/>
        <w:jc w:val="both"/>
      </w:pPr>
      <w:r>
        <w:rPr>
          <w:rStyle w:val="44"/>
        </w:rPr>
        <w:t>Соблюдать режим использования средств индивидуальной защиты и</w:t>
      </w:r>
      <w:r>
        <w:rPr>
          <w:rStyle w:val="5"/>
        </w:rPr>
        <w:t xml:space="preserve"> </w:t>
      </w:r>
      <w:r>
        <w:rPr>
          <w:rStyle w:val="44"/>
        </w:rPr>
        <w:t>строго соблюдать основные правила гигиены.</w:t>
      </w:r>
    </w:p>
    <w:p w:rsidR="003D40E3" w:rsidRDefault="00571E8E">
      <w:pPr>
        <w:pStyle w:val="100"/>
        <w:shd w:val="clear" w:color="auto" w:fill="auto"/>
        <w:spacing w:before="0" w:after="0"/>
        <w:ind w:left="360" w:right="20" w:hanging="340"/>
        <w:jc w:val="both"/>
      </w:pPr>
      <w:r>
        <w:rPr>
          <w:rStyle w:val="44"/>
        </w:rPr>
        <w:t>2. Обязать юридических лиц и индивидуальных предпринимателей</w:t>
      </w:r>
      <w:r>
        <w:rPr>
          <w:rStyle w:val="5"/>
        </w:rPr>
        <w:t xml:space="preserve"> </w:t>
      </w:r>
      <w:r>
        <w:rPr>
          <w:rStyle w:val="44"/>
        </w:rPr>
        <w:t>(работодателей):</w:t>
      </w:r>
    </w:p>
    <w:p w:rsidR="003D40E3" w:rsidRDefault="00571E8E">
      <w:pPr>
        <w:pStyle w:val="100"/>
        <w:numPr>
          <w:ilvl w:val="0"/>
          <w:numId w:val="4"/>
        </w:numPr>
        <w:shd w:val="clear" w:color="auto" w:fill="auto"/>
        <w:tabs>
          <w:tab w:val="left" w:pos="970"/>
        </w:tabs>
        <w:spacing w:before="0" w:after="0"/>
        <w:ind w:left="360" w:right="20" w:hanging="340"/>
        <w:jc w:val="both"/>
      </w:pPr>
      <w:r>
        <w:rPr>
          <w:rStyle w:val="44"/>
        </w:rPr>
        <w:t>Не</w:t>
      </w:r>
      <w:r>
        <w:rPr>
          <w:rStyle w:val="44"/>
        </w:rPr>
        <w:tab/>
        <w:t>допускать на рабочие места и (или) территорию работодателя</w:t>
      </w:r>
      <w:r>
        <w:rPr>
          <w:rStyle w:val="5"/>
        </w:rPr>
        <w:t xml:space="preserve"> </w:t>
      </w:r>
      <w:r>
        <w:rPr>
          <w:rStyle w:val="44"/>
        </w:rPr>
        <w:t>работников, указанных в пункте 1.1. постановления.</w:t>
      </w:r>
    </w:p>
    <w:p w:rsidR="003D40E3" w:rsidRDefault="00571E8E">
      <w:pPr>
        <w:pStyle w:val="100"/>
        <w:numPr>
          <w:ilvl w:val="0"/>
          <w:numId w:val="4"/>
        </w:numPr>
        <w:shd w:val="clear" w:color="auto" w:fill="auto"/>
        <w:tabs>
          <w:tab w:val="left" w:pos="1974"/>
        </w:tabs>
        <w:spacing w:before="0" w:after="0"/>
        <w:ind w:left="360" w:right="20" w:hanging="340"/>
        <w:jc w:val="both"/>
      </w:pPr>
      <w:r>
        <w:rPr>
          <w:rStyle w:val="44"/>
        </w:rPr>
        <w:t>Установить</w:t>
      </w:r>
      <w:r>
        <w:rPr>
          <w:rStyle w:val="44"/>
        </w:rPr>
        <w:tab/>
        <w:t>фильтр на в</w:t>
      </w:r>
      <w:r>
        <w:rPr>
          <w:rStyle w:val="44"/>
        </w:rPr>
        <w:t>ходе предприятия для измерения температуры</w:t>
      </w:r>
      <w:r>
        <w:rPr>
          <w:rStyle w:val="5"/>
        </w:rPr>
        <w:t xml:space="preserve"> </w:t>
      </w:r>
      <w:r>
        <w:rPr>
          <w:rStyle w:val="44"/>
        </w:rPr>
        <w:t>тела работников перед допуском на рабочее место, анкетирование</w:t>
      </w:r>
      <w:r>
        <w:rPr>
          <w:rStyle w:val="5"/>
        </w:rPr>
        <w:t xml:space="preserve"> </w:t>
      </w:r>
      <w:r>
        <w:rPr>
          <w:rStyle w:val="44"/>
        </w:rPr>
        <w:t>работника относительно ситуации в месте жительства на предмет</w:t>
      </w:r>
      <w:r>
        <w:rPr>
          <w:rStyle w:val="5"/>
        </w:rPr>
        <w:t xml:space="preserve"> </w:t>
      </w:r>
      <w:r>
        <w:rPr>
          <w:rStyle w:val="44"/>
        </w:rPr>
        <w:t>наличия или отсутствия заболевших среди совместно проживающих с</w:t>
      </w:r>
      <w:r>
        <w:rPr>
          <w:rStyle w:val="5"/>
        </w:rPr>
        <w:t xml:space="preserve"> </w:t>
      </w:r>
      <w:r>
        <w:rPr>
          <w:rStyle w:val="44"/>
        </w:rPr>
        <w:t>работником лиц, контакто</w:t>
      </w:r>
      <w:r>
        <w:rPr>
          <w:rStyle w:val="44"/>
        </w:rPr>
        <w:t>в с больными людьми.</w:t>
      </w:r>
    </w:p>
    <w:p w:rsidR="003D40E3" w:rsidRDefault="00571E8E">
      <w:pPr>
        <w:pStyle w:val="100"/>
        <w:numPr>
          <w:ilvl w:val="0"/>
          <w:numId w:val="4"/>
        </w:numPr>
        <w:shd w:val="clear" w:color="auto" w:fill="auto"/>
        <w:tabs>
          <w:tab w:val="left" w:pos="2310"/>
        </w:tabs>
        <w:spacing w:before="0" w:after="0"/>
        <w:ind w:left="360" w:right="20" w:hanging="340"/>
        <w:jc w:val="both"/>
      </w:pPr>
      <w:r>
        <w:rPr>
          <w:rStyle w:val="44"/>
        </w:rPr>
        <w:t>Максимально</w:t>
      </w:r>
      <w:r>
        <w:rPr>
          <w:rStyle w:val="44"/>
        </w:rPr>
        <w:tab/>
        <w:t>сократить количество рабочих совещаний, заседаний,</w:t>
      </w:r>
      <w:r>
        <w:rPr>
          <w:rStyle w:val="5"/>
        </w:rPr>
        <w:t xml:space="preserve"> </w:t>
      </w:r>
      <w:r>
        <w:rPr>
          <w:rStyle w:val="44"/>
        </w:rPr>
        <w:t>конференций и т.п., по возможности, проводить их дистанционно, в</w:t>
      </w:r>
      <w:r>
        <w:rPr>
          <w:rStyle w:val="5"/>
        </w:rPr>
        <w:t xml:space="preserve"> </w:t>
      </w:r>
      <w:proofErr w:type="spellStart"/>
      <w:r>
        <w:rPr>
          <w:rStyle w:val="44"/>
        </w:rPr>
        <w:t>видеоформате</w:t>
      </w:r>
      <w:proofErr w:type="spellEnd"/>
      <w:r>
        <w:rPr>
          <w:rStyle w:val="44"/>
        </w:rPr>
        <w:t xml:space="preserve"> и т.п., допуская возможность проведения только</w:t>
      </w:r>
      <w:r>
        <w:rPr>
          <w:rStyle w:val="5"/>
        </w:rPr>
        <w:t xml:space="preserve"> </w:t>
      </w:r>
      <w:r>
        <w:rPr>
          <w:rStyle w:val="44"/>
        </w:rPr>
        <w:t>чрезвычайно важных и неотложных мероприятий.</w:t>
      </w:r>
    </w:p>
    <w:p w:rsidR="003D40E3" w:rsidRDefault="00571E8E">
      <w:pPr>
        <w:pStyle w:val="100"/>
        <w:shd w:val="clear" w:color="auto" w:fill="auto"/>
        <w:spacing w:before="0" w:after="0"/>
        <w:ind w:left="360" w:right="20" w:hanging="340"/>
        <w:jc w:val="both"/>
      </w:pPr>
      <w:r>
        <w:rPr>
          <w:rStyle w:val="44"/>
        </w:rPr>
        <w:t>2.</w:t>
      </w:r>
      <w:r>
        <w:rPr>
          <w:rStyle w:val="44"/>
        </w:rPr>
        <w:t>4.Обеспечить оптимальный режим рабочего времени и времени отдыха</w:t>
      </w:r>
      <w:r>
        <w:rPr>
          <w:rStyle w:val="5"/>
        </w:rPr>
        <w:t xml:space="preserve"> </w:t>
      </w:r>
      <w:r>
        <w:rPr>
          <w:rStyle w:val="44"/>
        </w:rPr>
        <w:t>работников, при наличии такой возможности предусмотреть гибкий</w:t>
      </w:r>
      <w:r>
        <w:rPr>
          <w:rStyle w:val="5"/>
        </w:rPr>
        <w:t xml:space="preserve"> </w:t>
      </w:r>
      <w:r>
        <w:rPr>
          <w:rStyle w:val="44"/>
        </w:rPr>
        <w:t>график прибытия/убытия на рабочее место, позволяющий избежать</w:t>
      </w:r>
      <w:r>
        <w:rPr>
          <w:rStyle w:val="5"/>
        </w:rPr>
        <w:t xml:space="preserve"> </w:t>
      </w:r>
      <w:r>
        <w:rPr>
          <w:rStyle w:val="44"/>
        </w:rPr>
        <w:t>скопления работников.</w:t>
      </w:r>
    </w:p>
    <w:p w:rsidR="003D40E3" w:rsidRDefault="00571E8E">
      <w:pPr>
        <w:pStyle w:val="100"/>
        <w:numPr>
          <w:ilvl w:val="0"/>
          <w:numId w:val="5"/>
        </w:numPr>
        <w:shd w:val="clear" w:color="auto" w:fill="auto"/>
        <w:tabs>
          <w:tab w:val="left" w:pos="447"/>
        </w:tabs>
        <w:spacing w:before="0" w:after="0"/>
        <w:ind w:left="360" w:right="20" w:hanging="340"/>
        <w:jc w:val="both"/>
      </w:pPr>
      <w:r>
        <w:rPr>
          <w:rStyle w:val="44"/>
        </w:rPr>
        <w:t>Запретить перемещение работников между участками, цехами и</w:t>
      </w:r>
      <w:r>
        <w:rPr>
          <w:rStyle w:val="5"/>
        </w:rPr>
        <w:t xml:space="preserve"> </w:t>
      </w:r>
      <w:r>
        <w:rPr>
          <w:rStyle w:val="44"/>
        </w:rPr>
        <w:t>корпусами предприятия, если только данные действия не обусловлены</w:t>
      </w:r>
      <w:r>
        <w:rPr>
          <w:rStyle w:val="5"/>
        </w:rPr>
        <w:t xml:space="preserve"> </w:t>
      </w:r>
      <w:r>
        <w:rPr>
          <w:rStyle w:val="44"/>
        </w:rPr>
        <w:t>технологическими процессами.</w:t>
      </w:r>
    </w:p>
    <w:p w:rsidR="003D40E3" w:rsidRDefault="00571E8E">
      <w:pPr>
        <w:pStyle w:val="100"/>
        <w:numPr>
          <w:ilvl w:val="0"/>
          <w:numId w:val="5"/>
        </w:numPr>
        <w:shd w:val="clear" w:color="auto" w:fill="auto"/>
        <w:tabs>
          <w:tab w:val="left" w:pos="442"/>
        </w:tabs>
        <w:spacing w:before="0" w:after="0"/>
        <w:ind w:left="360" w:right="20" w:hanging="340"/>
        <w:jc w:val="both"/>
      </w:pPr>
      <w:proofErr w:type="spellStart"/>
      <w:proofErr w:type="gramStart"/>
      <w:r>
        <w:rPr>
          <w:rStyle w:val="44"/>
        </w:rPr>
        <w:t>Преду</w:t>
      </w:r>
      <w:proofErr w:type="spellEnd"/>
      <w:r>
        <w:rPr>
          <w:rStyle w:val="44"/>
        </w:rPr>
        <w:t xml:space="preserve"> смотреть</w:t>
      </w:r>
      <w:proofErr w:type="gramEnd"/>
      <w:r>
        <w:rPr>
          <w:rStyle w:val="44"/>
        </w:rPr>
        <w:t xml:space="preserve"> максимальную изоляцию рабочих смен (при сменном</w:t>
      </w:r>
      <w:r>
        <w:rPr>
          <w:rStyle w:val="5"/>
        </w:rPr>
        <w:t xml:space="preserve"> </w:t>
      </w:r>
      <w:r>
        <w:rPr>
          <w:rStyle w:val="44"/>
        </w:rPr>
        <w:t>режиме работы), исключающую контакт раб</w:t>
      </w:r>
      <w:r>
        <w:rPr>
          <w:rStyle w:val="44"/>
        </w:rPr>
        <w:t>отников разных смен, в том</w:t>
      </w:r>
      <w:r>
        <w:rPr>
          <w:rStyle w:val="5"/>
        </w:rPr>
        <w:t xml:space="preserve"> </w:t>
      </w:r>
      <w:r>
        <w:rPr>
          <w:rStyle w:val="44"/>
        </w:rPr>
        <w:t>числе в раздевалках, столовых, иных бытовых помещениях.</w:t>
      </w:r>
    </w:p>
    <w:p w:rsidR="003D40E3" w:rsidRDefault="00571E8E">
      <w:pPr>
        <w:pStyle w:val="100"/>
        <w:numPr>
          <w:ilvl w:val="0"/>
          <w:numId w:val="5"/>
        </w:numPr>
        <w:shd w:val="clear" w:color="auto" w:fill="auto"/>
        <w:tabs>
          <w:tab w:val="left" w:pos="702"/>
        </w:tabs>
        <w:spacing w:before="0" w:after="0"/>
        <w:ind w:left="360" w:right="20" w:hanging="340"/>
        <w:jc w:val="both"/>
      </w:pPr>
      <w:r>
        <w:rPr>
          <w:rStyle w:val="44"/>
        </w:rPr>
        <w:t>С</w:t>
      </w:r>
      <w:r>
        <w:rPr>
          <w:rStyle w:val="44"/>
        </w:rPr>
        <w:tab/>
        <w:t>учётом особенностей технологического процесса предусмотреть режим</w:t>
      </w:r>
      <w:r>
        <w:rPr>
          <w:rStyle w:val="5"/>
        </w:rPr>
        <w:t xml:space="preserve"> </w:t>
      </w:r>
      <w:r>
        <w:rPr>
          <w:rStyle w:val="44"/>
        </w:rPr>
        <w:t xml:space="preserve">максимального разобщения на рабочих местах, в том числе </w:t>
      </w:r>
      <w:proofErr w:type="gramStart"/>
      <w:r>
        <w:rPr>
          <w:rStyle w:val="44"/>
        </w:rPr>
        <w:t>социальное</w:t>
      </w:r>
      <w:proofErr w:type="gramEnd"/>
      <w:r>
        <w:rPr>
          <w:rStyle w:val="5"/>
        </w:rPr>
        <w:t xml:space="preserve"> </w:t>
      </w:r>
      <w:proofErr w:type="spellStart"/>
      <w:r>
        <w:rPr>
          <w:rStyle w:val="44"/>
        </w:rPr>
        <w:t>дистанцирование</w:t>
      </w:r>
      <w:proofErr w:type="spellEnd"/>
      <w:r>
        <w:rPr>
          <w:rStyle w:val="44"/>
        </w:rPr>
        <w:t xml:space="preserve"> (не менее 1,5м).</w:t>
      </w:r>
    </w:p>
    <w:p w:rsidR="003D40E3" w:rsidRDefault="00571E8E">
      <w:pPr>
        <w:pStyle w:val="100"/>
        <w:shd w:val="clear" w:color="auto" w:fill="auto"/>
        <w:spacing w:before="0" w:after="0"/>
        <w:ind w:left="360" w:hanging="340"/>
        <w:jc w:val="both"/>
      </w:pPr>
      <w:r>
        <w:rPr>
          <w:rStyle w:val="44"/>
        </w:rPr>
        <w:t xml:space="preserve">2.8.Организовать жесткий </w:t>
      </w:r>
      <w:proofErr w:type="gramStart"/>
      <w:r>
        <w:rPr>
          <w:rStyle w:val="44"/>
        </w:rPr>
        <w:t>контроль за</w:t>
      </w:r>
      <w:proofErr w:type="gramEnd"/>
      <w:r>
        <w:rPr>
          <w:rStyle w:val="44"/>
        </w:rPr>
        <w:t xml:space="preserve"> использованием средств</w:t>
      </w:r>
      <w:r>
        <w:rPr>
          <w:rStyle w:val="5"/>
        </w:rPr>
        <w:t xml:space="preserve"> </w:t>
      </w:r>
      <w:r>
        <w:rPr>
          <w:rStyle w:val="6"/>
        </w:rPr>
        <w:t>индивидуальной защиты органов дыхания (маски, респираторы) на</w:t>
      </w:r>
      <w:r>
        <w:rPr>
          <w:rStyle w:val="7"/>
        </w:rPr>
        <w:t xml:space="preserve"> </w:t>
      </w:r>
      <w:r>
        <w:rPr>
          <w:rStyle w:val="6"/>
        </w:rPr>
        <w:t>рабочих местах и (или) территории работодателя, за исключением</w:t>
      </w:r>
      <w:r>
        <w:rPr>
          <w:rStyle w:val="7"/>
        </w:rPr>
        <w:t xml:space="preserve"> </w:t>
      </w:r>
      <w:r>
        <w:rPr>
          <w:rStyle w:val="6"/>
        </w:rPr>
        <w:t>случаев нахождения работника в обособленном помещении без</w:t>
      </w:r>
      <w:r>
        <w:rPr>
          <w:rStyle w:val="7"/>
        </w:rPr>
        <w:t xml:space="preserve"> </w:t>
      </w:r>
      <w:r>
        <w:rPr>
          <w:rStyle w:val="6"/>
        </w:rPr>
        <w:t>присутствия и</w:t>
      </w:r>
      <w:r>
        <w:rPr>
          <w:rStyle w:val="6"/>
        </w:rPr>
        <w:t>ных лиц.</w:t>
      </w:r>
    </w:p>
    <w:p w:rsidR="003D40E3" w:rsidRDefault="00571E8E">
      <w:pPr>
        <w:pStyle w:val="100"/>
        <w:shd w:val="clear" w:color="auto" w:fill="auto"/>
        <w:spacing w:before="0" w:after="0"/>
        <w:ind w:left="440" w:right="20" w:hanging="420"/>
        <w:jc w:val="both"/>
      </w:pPr>
      <w:r>
        <w:rPr>
          <w:rStyle w:val="6"/>
        </w:rPr>
        <w:t>2.9.Обеспечить установку на территории работодателя устрой</w:t>
      </w:r>
      <w:proofErr w:type="gramStart"/>
      <w:r>
        <w:rPr>
          <w:rStyle w:val="6"/>
        </w:rPr>
        <w:t>ств дл</w:t>
      </w:r>
      <w:proofErr w:type="gramEnd"/>
      <w:r>
        <w:rPr>
          <w:rStyle w:val="6"/>
        </w:rPr>
        <w:t>я</w:t>
      </w:r>
      <w:r>
        <w:rPr>
          <w:rStyle w:val="7"/>
        </w:rPr>
        <w:t xml:space="preserve"> </w:t>
      </w:r>
      <w:r>
        <w:rPr>
          <w:rStyle w:val="6"/>
        </w:rPr>
        <w:t>дезинфекции рук.</w:t>
      </w:r>
    </w:p>
    <w:p w:rsidR="003D40E3" w:rsidRDefault="00571E8E">
      <w:pPr>
        <w:pStyle w:val="100"/>
        <w:shd w:val="clear" w:color="auto" w:fill="auto"/>
        <w:spacing w:before="0" w:after="0"/>
        <w:ind w:left="440" w:right="20" w:hanging="420"/>
        <w:jc w:val="both"/>
      </w:pPr>
      <w:r>
        <w:rPr>
          <w:rStyle w:val="6"/>
        </w:rPr>
        <w:lastRenderedPageBreak/>
        <w:t>2.10.Исключить использование в служебных помещениях, где не происходит</w:t>
      </w:r>
      <w:r>
        <w:rPr>
          <w:rStyle w:val="7"/>
        </w:rPr>
        <w:t xml:space="preserve"> </w:t>
      </w:r>
      <w:r>
        <w:rPr>
          <w:rStyle w:val="6"/>
        </w:rPr>
        <w:t>выделения в воздух рабочей зоны вредных химических веществ от</w:t>
      </w:r>
      <w:r>
        <w:rPr>
          <w:rStyle w:val="7"/>
        </w:rPr>
        <w:t xml:space="preserve"> </w:t>
      </w:r>
      <w:r>
        <w:rPr>
          <w:rStyle w:val="6"/>
        </w:rPr>
        <w:t>технологического оборудования с</w:t>
      </w:r>
      <w:r>
        <w:rPr>
          <w:rStyle w:val="6"/>
        </w:rPr>
        <w:t>истем кондиционирования и</w:t>
      </w:r>
      <w:r>
        <w:rPr>
          <w:rStyle w:val="7"/>
        </w:rPr>
        <w:t xml:space="preserve"> </w:t>
      </w:r>
      <w:r>
        <w:rPr>
          <w:rStyle w:val="6"/>
        </w:rPr>
        <w:t>технических систем вентиляции.</w:t>
      </w:r>
    </w:p>
    <w:p w:rsidR="003D40E3" w:rsidRDefault="00571E8E">
      <w:pPr>
        <w:pStyle w:val="100"/>
        <w:shd w:val="clear" w:color="auto" w:fill="auto"/>
        <w:spacing w:before="0" w:after="0"/>
        <w:ind w:left="440" w:right="20" w:hanging="420"/>
        <w:jc w:val="both"/>
      </w:pPr>
      <w:r>
        <w:rPr>
          <w:rStyle w:val="6"/>
        </w:rPr>
        <w:t>2.11.Обеспечить регулярный режим уборки и дезинфекции на предприятии, с</w:t>
      </w:r>
      <w:r>
        <w:rPr>
          <w:rStyle w:val="7"/>
        </w:rPr>
        <w:t xml:space="preserve"> </w:t>
      </w:r>
      <w:r>
        <w:rPr>
          <w:rStyle w:val="6"/>
        </w:rPr>
        <w:t>проведением усиленной дезинфекции в конце каждой смены;</w:t>
      </w:r>
      <w:r>
        <w:rPr>
          <w:rStyle w:val="7"/>
        </w:rPr>
        <w:t xml:space="preserve"> </w:t>
      </w:r>
      <w:r>
        <w:rPr>
          <w:rStyle w:val="6"/>
        </w:rPr>
        <w:t>предусмотрев проведение 1 раз в сутки (при односменной работе) или</w:t>
      </w:r>
      <w:r>
        <w:rPr>
          <w:rStyle w:val="7"/>
        </w:rPr>
        <w:t xml:space="preserve"> </w:t>
      </w:r>
      <w:r>
        <w:rPr>
          <w:rStyle w:val="6"/>
        </w:rPr>
        <w:t>посл</w:t>
      </w:r>
      <w:r>
        <w:rPr>
          <w:rStyle w:val="6"/>
        </w:rPr>
        <w:t>е каждой смены качественной уборки с проведением дезинфекции</w:t>
      </w:r>
      <w:r>
        <w:rPr>
          <w:rStyle w:val="7"/>
        </w:rPr>
        <w:t xml:space="preserve"> </w:t>
      </w:r>
      <w:r>
        <w:rPr>
          <w:rStyle w:val="6"/>
        </w:rPr>
        <w:t>дверных ручек, выключателей, поручней, перил, лифтов, кнопок</w:t>
      </w:r>
      <w:r>
        <w:rPr>
          <w:rStyle w:val="7"/>
        </w:rPr>
        <w:t xml:space="preserve"> </w:t>
      </w:r>
      <w:r>
        <w:rPr>
          <w:rStyle w:val="6"/>
        </w:rPr>
        <w:t xml:space="preserve">пультовых и т.п., мест общего пользования; </w:t>
      </w:r>
      <w:proofErr w:type="gramStart"/>
      <w:r>
        <w:rPr>
          <w:rStyle w:val="6"/>
        </w:rPr>
        <w:t>проводить дезинфекцию</w:t>
      </w:r>
      <w:r>
        <w:rPr>
          <w:rStyle w:val="7"/>
        </w:rPr>
        <w:t xml:space="preserve"> </w:t>
      </w:r>
      <w:r>
        <w:rPr>
          <w:rStyle w:val="6"/>
        </w:rPr>
        <w:t xml:space="preserve">воздуха с использованием бактерицидных </w:t>
      </w:r>
      <w:proofErr w:type="spellStart"/>
      <w:r>
        <w:rPr>
          <w:rStyle w:val="6"/>
        </w:rPr>
        <w:t>рециркуляторов</w:t>
      </w:r>
      <w:proofErr w:type="spellEnd"/>
      <w:r>
        <w:rPr>
          <w:rStyle w:val="6"/>
        </w:rPr>
        <w:t xml:space="preserve"> воздуха,</w:t>
      </w:r>
      <w:r>
        <w:rPr>
          <w:rStyle w:val="7"/>
        </w:rPr>
        <w:t xml:space="preserve"> </w:t>
      </w:r>
      <w:r>
        <w:rPr>
          <w:rStyle w:val="6"/>
        </w:rPr>
        <w:t>позвол</w:t>
      </w:r>
      <w:r>
        <w:rPr>
          <w:rStyle w:val="6"/>
        </w:rPr>
        <w:t>яющим нахождение людей при их работе, бактерицидных ультра</w:t>
      </w:r>
      <w:r>
        <w:rPr>
          <w:rStyle w:val="6"/>
        </w:rPr>
        <w:softHyphen/>
      </w:r>
      <w:proofErr w:type="gramEnd"/>
      <w:r>
        <w:rPr>
          <w:rStyle w:val="6"/>
        </w:rPr>
        <w:t>фиолетовых облучателей в отсутствии людей (между сменами, в течение</w:t>
      </w:r>
      <w:r>
        <w:rPr>
          <w:rStyle w:val="7"/>
        </w:rPr>
        <w:t xml:space="preserve"> </w:t>
      </w:r>
      <w:r>
        <w:rPr>
          <w:rStyle w:val="6"/>
        </w:rPr>
        <w:t>регламентированных перерывов).</w:t>
      </w:r>
    </w:p>
    <w:p w:rsidR="003D40E3" w:rsidRDefault="00571E8E">
      <w:pPr>
        <w:pStyle w:val="100"/>
        <w:numPr>
          <w:ilvl w:val="0"/>
          <w:numId w:val="6"/>
        </w:numPr>
        <w:shd w:val="clear" w:color="auto" w:fill="auto"/>
        <w:tabs>
          <w:tab w:val="left" w:pos="2046"/>
        </w:tabs>
        <w:spacing w:before="0" w:after="0"/>
        <w:ind w:left="440" w:right="20" w:hanging="420"/>
        <w:jc w:val="both"/>
      </w:pPr>
      <w:r>
        <w:rPr>
          <w:rStyle w:val="6"/>
        </w:rPr>
        <w:t>Исключить</w:t>
      </w:r>
      <w:r>
        <w:rPr>
          <w:rStyle w:val="6"/>
        </w:rPr>
        <w:tab/>
        <w:t>скопления большого количества работников организации в</w:t>
      </w:r>
      <w:r>
        <w:rPr>
          <w:rStyle w:val="7"/>
        </w:rPr>
        <w:t xml:space="preserve"> </w:t>
      </w:r>
      <w:r>
        <w:rPr>
          <w:rStyle w:val="6"/>
        </w:rPr>
        <w:t>столовых предприятия, для чего увеличить период работы столовых и</w:t>
      </w:r>
      <w:r>
        <w:rPr>
          <w:rStyle w:val="7"/>
        </w:rPr>
        <w:t xml:space="preserve"> </w:t>
      </w:r>
      <w:r>
        <w:rPr>
          <w:rStyle w:val="6"/>
        </w:rPr>
        <w:t>установить график посещения столовых в обеденный перерыв;</w:t>
      </w:r>
    </w:p>
    <w:p w:rsidR="003D40E3" w:rsidRDefault="00571E8E">
      <w:pPr>
        <w:pStyle w:val="100"/>
        <w:numPr>
          <w:ilvl w:val="0"/>
          <w:numId w:val="6"/>
        </w:numPr>
        <w:shd w:val="clear" w:color="auto" w:fill="auto"/>
        <w:tabs>
          <w:tab w:val="left" w:pos="788"/>
        </w:tabs>
        <w:spacing w:before="0" w:after="0"/>
        <w:ind w:left="440" w:right="20" w:hanging="420"/>
        <w:jc w:val="both"/>
      </w:pPr>
      <w:r>
        <w:rPr>
          <w:rStyle w:val="6"/>
        </w:rPr>
        <w:t>В столовых кратно увеличить влажную уборку с применением</w:t>
      </w:r>
      <w:r>
        <w:rPr>
          <w:rStyle w:val="7"/>
        </w:rPr>
        <w:t xml:space="preserve"> </w:t>
      </w:r>
      <w:r>
        <w:rPr>
          <w:rStyle w:val="6"/>
        </w:rPr>
        <w:t xml:space="preserve">антисептиков, обеспечить использование бактерицидных ламп; </w:t>
      </w:r>
      <w:proofErr w:type="gramStart"/>
      <w:r>
        <w:rPr>
          <w:rStyle w:val="6"/>
        </w:rPr>
        <w:t>по</w:t>
      </w:r>
      <w:r>
        <w:rPr>
          <w:rStyle w:val="7"/>
        </w:rPr>
        <w:t xml:space="preserve"> </w:t>
      </w:r>
      <w:r>
        <w:rPr>
          <w:rStyle w:val="6"/>
        </w:rPr>
        <w:t>возможности о</w:t>
      </w:r>
      <w:r>
        <w:rPr>
          <w:rStyle w:val="6"/>
        </w:rPr>
        <w:t>рганизовать в столовых режим приема пищи на вынос и</w:t>
      </w:r>
      <w:r>
        <w:rPr>
          <w:rStyle w:val="7"/>
        </w:rPr>
        <w:t xml:space="preserve"> </w:t>
      </w:r>
      <w:r>
        <w:rPr>
          <w:rStyle w:val="6"/>
        </w:rPr>
        <w:t>использование одноразовой посуды, предусмотреть выделенные места</w:t>
      </w:r>
      <w:r>
        <w:rPr>
          <w:rStyle w:val="7"/>
        </w:rPr>
        <w:t xml:space="preserve"> </w:t>
      </w:r>
      <w:r>
        <w:rPr>
          <w:rStyle w:val="6"/>
        </w:rPr>
        <w:t>для приема пищи (в случае отсутствия столовых), применять</w:t>
      </w:r>
      <w:r>
        <w:rPr>
          <w:rStyle w:val="7"/>
        </w:rPr>
        <w:t xml:space="preserve"> </w:t>
      </w:r>
      <w:r>
        <w:rPr>
          <w:rStyle w:val="6"/>
        </w:rPr>
        <w:t>преимущественно машинный способ обработки посуды, используемый в</w:t>
      </w:r>
      <w:r>
        <w:rPr>
          <w:rStyle w:val="7"/>
        </w:rPr>
        <w:t xml:space="preserve"> </w:t>
      </w:r>
      <w:r>
        <w:rPr>
          <w:rStyle w:val="6"/>
        </w:rPr>
        <w:t>процессе организ</w:t>
      </w:r>
      <w:r>
        <w:rPr>
          <w:rStyle w:val="6"/>
        </w:rPr>
        <w:t>ации питания, в его отсутствие - применять ручной</w:t>
      </w:r>
      <w:r>
        <w:rPr>
          <w:rStyle w:val="7"/>
        </w:rPr>
        <w:t xml:space="preserve"> </w:t>
      </w:r>
      <w:r>
        <w:rPr>
          <w:rStyle w:val="6"/>
        </w:rPr>
        <w:t>способ с использованием дезинфицирующих средств в соответствие с</w:t>
      </w:r>
      <w:r>
        <w:rPr>
          <w:rStyle w:val="7"/>
        </w:rPr>
        <w:t xml:space="preserve"> </w:t>
      </w:r>
      <w:r>
        <w:rPr>
          <w:rStyle w:val="6"/>
        </w:rPr>
        <w:t>требованиями санитарного законодательства.</w:t>
      </w:r>
      <w:proofErr w:type="gramEnd"/>
    </w:p>
    <w:p w:rsidR="003D40E3" w:rsidRDefault="00571E8E">
      <w:pPr>
        <w:pStyle w:val="100"/>
        <w:numPr>
          <w:ilvl w:val="0"/>
          <w:numId w:val="6"/>
        </w:numPr>
        <w:shd w:val="clear" w:color="auto" w:fill="auto"/>
        <w:tabs>
          <w:tab w:val="left" w:pos="716"/>
        </w:tabs>
        <w:spacing w:before="0" w:after="0"/>
        <w:ind w:left="440" w:right="20" w:hanging="420"/>
        <w:jc w:val="both"/>
      </w:pPr>
      <w:r>
        <w:rPr>
          <w:rStyle w:val="6"/>
        </w:rPr>
        <w:t>Обеспечить на предприятии наличие медработников или специально</w:t>
      </w:r>
      <w:r>
        <w:rPr>
          <w:rStyle w:val="7"/>
        </w:rPr>
        <w:t xml:space="preserve"> </w:t>
      </w:r>
      <w:r>
        <w:rPr>
          <w:rStyle w:val="6"/>
        </w:rPr>
        <w:t>проинструктированных ими лиц, задач</w:t>
      </w:r>
      <w:r>
        <w:rPr>
          <w:rStyle w:val="6"/>
        </w:rPr>
        <w:t>ей которых является выявление,</w:t>
      </w:r>
      <w:r>
        <w:rPr>
          <w:rStyle w:val="7"/>
        </w:rPr>
        <w:t xml:space="preserve"> </w:t>
      </w:r>
      <w:r>
        <w:rPr>
          <w:rStyle w:val="6"/>
        </w:rPr>
        <w:t>временная изоляция и персональный учёт сотрудников с признаками</w:t>
      </w:r>
      <w:r>
        <w:rPr>
          <w:rStyle w:val="7"/>
        </w:rPr>
        <w:t xml:space="preserve"> </w:t>
      </w:r>
      <w:r>
        <w:rPr>
          <w:rStyle w:val="6"/>
        </w:rPr>
        <w:t>ухудшения здоровья и острых респираторных заболеваний; для</w:t>
      </w:r>
      <w:r>
        <w:rPr>
          <w:rStyle w:val="7"/>
        </w:rPr>
        <w:t xml:space="preserve"> </w:t>
      </w:r>
      <w:r>
        <w:rPr>
          <w:rStyle w:val="6"/>
        </w:rPr>
        <w:t>временной изоляции сотрудников с такими признаками должно быть</w:t>
      </w:r>
      <w:r>
        <w:rPr>
          <w:rStyle w:val="7"/>
        </w:rPr>
        <w:t xml:space="preserve"> </w:t>
      </w:r>
      <w:r>
        <w:rPr>
          <w:rStyle w:val="6"/>
        </w:rPr>
        <w:t>выделено изолированное помещение с посл</w:t>
      </w:r>
      <w:r>
        <w:rPr>
          <w:rStyle w:val="6"/>
        </w:rPr>
        <w:t>едующей организацией</w:t>
      </w:r>
      <w:r>
        <w:rPr>
          <w:rStyle w:val="7"/>
        </w:rPr>
        <w:t xml:space="preserve"> </w:t>
      </w:r>
      <w:r>
        <w:rPr>
          <w:rStyle w:val="6"/>
        </w:rPr>
        <w:t>медицинской помощи (доставка домой, вызов врача на дом), а также</w:t>
      </w:r>
      <w:r>
        <w:rPr>
          <w:rStyle w:val="7"/>
        </w:rPr>
        <w:t xml:space="preserve"> </w:t>
      </w:r>
      <w:r>
        <w:rPr>
          <w:rStyle w:val="6"/>
        </w:rPr>
        <w:t>определение круга лиц, контактировавших с ними во время рабочего</w:t>
      </w:r>
      <w:r>
        <w:rPr>
          <w:rStyle w:val="7"/>
        </w:rPr>
        <w:t xml:space="preserve"> </w:t>
      </w:r>
      <w:r>
        <w:rPr>
          <w:rStyle w:val="6"/>
        </w:rPr>
        <w:t>процесса.</w:t>
      </w:r>
    </w:p>
    <w:p w:rsidR="003D40E3" w:rsidRDefault="00571E8E">
      <w:pPr>
        <w:pStyle w:val="100"/>
        <w:shd w:val="clear" w:color="auto" w:fill="auto"/>
        <w:spacing w:before="0" w:after="0"/>
        <w:ind w:left="560"/>
        <w:jc w:val="both"/>
      </w:pPr>
      <w:r>
        <w:rPr>
          <w:rStyle w:val="6"/>
        </w:rPr>
        <w:t>3. Рекомендовать работодателям:</w:t>
      </w:r>
    </w:p>
    <w:p w:rsidR="003D40E3" w:rsidRDefault="00571E8E">
      <w:pPr>
        <w:pStyle w:val="100"/>
        <w:shd w:val="clear" w:color="auto" w:fill="auto"/>
        <w:spacing w:before="0" w:after="0"/>
        <w:ind w:left="560" w:right="20"/>
        <w:jc w:val="both"/>
      </w:pPr>
      <w:r>
        <w:rPr>
          <w:rStyle w:val="6"/>
        </w:rPr>
        <w:t xml:space="preserve">3.1. </w:t>
      </w:r>
      <w:proofErr w:type="gramStart"/>
      <w:r>
        <w:rPr>
          <w:rStyle w:val="6"/>
        </w:rPr>
        <w:t>В исключительных случаях при принятии обоснованных решений</w:t>
      </w:r>
      <w:r>
        <w:rPr>
          <w:rStyle w:val="7"/>
        </w:rPr>
        <w:t xml:space="preserve"> </w:t>
      </w:r>
      <w:r>
        <w:rPr>
          <w:rStyle w:val="6"/>
        </w:rPr>
        <w:t>о сохранении посещения работниками старше 65 лет рабочих мест и</w:t>
      </w:r>
      <w:r>
        <w:rPr>
          <w:rStyle w:val="7"/>
        </w:rPr>
        <w:t xml:space="preserve"> </w:t>
      </w:r>
      <w:r>
        <w:rPr>
          <w:rStyle w:val="6"/>
        </w:rPr>
        <w:t>(или) территорий работодателя руководствоваться состоянием здоровья</w:t>
      </w:r>
      <w:r>
        <w:rPr>
          <w:rStyle w:val="7"/>
        </w:rPr>
        <w:t xml:space="preserve"> </w:t>
      </w:r>
      <w:r>
        <w:rPr>
          <w:rStyle w:val="6"/>
        </w:rPr>
        <w:t>данных категорий работников (отсутствия хронических и системных</w:t>
      </w:r>
      <w:proofErr w:type="gramEnd"/>
    </w:p>
    <w:p w:rsidR="003D40E3" w:rsidRDefault="00571E8E">
      <w:pPr>
        <w:pStyle w:val="100"/>
        <w:shd w:val="clear" w:color="auto" w:fill="auto"/>
        <w:spacing w:before="0" w:after="0"/>
        <w:ind w:left="560" w:right="20" w:firstLine="0"/>
      </w:pPr>
      <w:r>
        <w:rPr>
          <w:rStyle w:val="8"/>
        </w:rPr>
        <w:t>заболеваний), предусмотрев для них дополнительные меры защиты от</w:t>
      </w:r>
      <w:r>
        <w:rPr>
          <w:rStyle w:val="9"/>
        </w:rPr>
        <w:t xml:space="preserve"> </w:t>
      </w:r>
      <w:r>
        <w:rPr>
          <w:rStyle w:val="8"/>
        </w:rPr>
        <w:t>возможного заражения.</w:t>
      </w:r>
    </w:p>
    <w:p w:rsidR="003D40E3" w:rsidRDefault="00571E8E">
      <w:pPr>
        <w:pStyle w:val="100"/>
        <w:shd w:val="clear" w:color="auto" w:fill="auto"/>
        <w:spacing w:before="0" w:after="0"/>
        <w:ind w:left="560" w:right="20" w:hanging="440"/>
        <w:jc w:val="both"/>
      </w:pPr>
      <w:r>
        <w:rPr>
          <w:rStyle w:val="8"/>
        </w:rPr>
        <w:t xml:space="preserve">3.2. </w:t>
      </w:r>
      <w:proofErr w:type="gramStart"/>
      <w:r>
        <w:rPr>
          <w:rStyle w:val="8"/>
        </w:rPr>
        <w:t>В случае проживания работников в общежитиях, конструктивные</w:t>
      </w:r>
      <w:r>
        <w:rPr>
          <w:rStyle w:val="9"/>
        </w:rPr>
        <w:t xml:space="preserve"> </w:t>
      </w:r>
      <w:r>
        <w:rPr>
          <w:rStyle w:val="8"/>
        </w:rPr>
        <w:t>особенности которых не позволяют обеспечить изоляцию (коридорного</w:t>
      </w:r>
      <w:r>
        <w:rPr>
          <w:rStyle w:val="9"/>
        </w:rPr>
        <w:t xml:space="preserve"> </w:t>
      </w:r>
      <w:r>
        <w:rPr>
          <w:rStyle w:val="8"/>
        </w:rPr>
        <w:t>или иного типа с общими местами пользования (кухня, туалет, душ и</w:t>
      </w:r>
      <w:r>
        <w:rPr>
          <w:rStyle w:val="9"/>
        </w:rPr>
        <w:t xml:space="preserve"> </w:t>
      </w:r>
      <w:r>
        <w:rPr>
          <w:rStyle w:val="8"/>
        </w:rPr>
        <w:t xml:space="preserve">т.д.) и выявления среди них заболевания новой </w:t>
      </w:r>
      <w:proofErr w:type="spellStart"/>
      <w:r>
        <w:rPr>
          <w:rStyle w:val="8"/>
        </w:rPr>
        <w:t>коронавирусной</w:t>
      </w:r>
      <w:proofErr w:type="spellEnd"/>
      <w:r>
        <w:rPr>
          <w:rStyle w:val="9"/>
        </w:rPr>
        <w:t xml:space="preserve"> </w:t>
      </w:r>
      <w:r>
        <w:rPr>
          <w:rStyle w:val="8"/>
        </w:rPr>
        <w:t xml:space="preserve">инфекцией </w:t>
      </w:r>
      <w:r w:rsidRPr="00571E8E">
        <w:rPr>
          <w:rStyle w:val="8"/>
          <w:lang w:val="ru-RU"/>
        </w:rPr>
        <w:t>(</w:t>
      </w:r>
      <w:r>
        <w:rPr>
          <w:rStyle w:val="8"/>
          <w:lang w:val="en-US"/>
        </w:rPr>
        <w:t>COVID</w:t>
      </w:r>
      <w:r w:rsidRPr="00571E8E">
        <w:rPr>
          <w:rStyle w:val="8"/>
          <w:lang w:val="ru-RU"/>
        </w:rPr>
        <w:t xml:space="preserve">-19) </w:t>
      </w:r>
      <w:r>
        <w:rPr>
          <w:rStyle w:val="8"/>
        </w:rPr>
        <w:t>обеспечить за счёт средств работодателя</w:t>
      </w:r>
      <w:r>
        <w:rPr>
          <w:rStyle w:val="9"/>
        </w:rPr>
        <w:t xml:space="preserve"> </w:t>
      </w:r>
      <w:r>
        <w:rPr>
          <w:rStyle w:val="8"/>
        </w:rPr>
        <w:t>расселение с обеспечением соблюдения расселенными работниками</w:t>
      </w:r>
      <w:r>
        <w:rPr>
          <w:rStyle w:val="9"/>
        </w:rPr>
        <w:t xml:space="preserve"> </w:t>
      </w:r>
      <w:r>
        <w:rPr>
          <w:rStyle w:val="8"/>
        </w:rPr>
        <w:t>режима</w:t>
      </w:r>
      <w:r>
        <w:rPr>
          <w:rStyle w:val="8"/>
        </w:rPr>
        <w:t xml:space="preserve"> изоляции.</w:t>
      </w:r>
      <w:proofErr w:type="gramEnd"/>
    </w:p>
    <w:p w:rsidR="003D40E3" w:rsidRDefault="00571E8E">
      <w:pPr>
        <w:pStyle w:val="100"/>
        <w:numPr>
          <w:ilvl w:val="1"/>
          <w:numId w:val="6"/>
        </w:numPr>
        <w:shd w:val="clear" w:color="auto" w:fill="auto"/>
        <w:tabs>
          <w:tab w:val="left" w:pos="470"/>
        </w:tabs>
        <w:spacing w:before="0" w:after="0"/>
        <w:ind w:left="560" w:right="20" w:hanging="440"/>
        <w:jc w:val="both"/>
      </w:pPr>
      <w:r>
        <w:rPr>
          <w:rStyle w:val="8"/>
        </w:rPr>
        <w:t>Рекомендовать профильным комитетам Администрации Курской</w:t>
      </w:r>
      <w:r>
        <w:rPr>
          <w:rStyle w:val="9"/>
        </w:rPr>
        <w:t xml:space="preserve"> </w:t>
      </w:r>
      <w:r>
        <w:rPr>
          <w:rStyle w:val="8"/>
        </w:rPr>
        <w:t>области, администрациям муниципальных районов и городских округов</w:t>
      </w:r>
      <w:r>
        <w:rPr>
          <w:rStyle w:val="9"/>
        </w:rPr>
        <w:t xml:space="preserve"> </w:t>
      </w:r>
      <w:r>
        <w:rPr>
          <w:rStyle w:val="8"/>
        </w:rPr>
        <w:t>Курской области осуществлять мониторинг выполнения настоящего</w:t>
      </w:r>
      <w:r>
        <w:rPr>
          <w:rStyle w:val="9"/>
        </w:rPr>
        <w:t xml:space="preserve"> </w:t>
      </w:r>
      <w:r>
        <w:rPr>
          <w:rStyle w:val="8"/>
        </w:rPr>
        <w:t>постановления.</w:t>
      </w:r>
    </w:p>
    <w:p w:rsidR="003D40E3" w:rsidRDefault="00571E8E">
      <w:pPr>
        <w:pStyle w:val="100"/>
        <w:numPr>
          <w:ilvl w:val="1"/>
          <w:numId w:val="6"/>
        </w:numPr>
        <w:shd w:val="clear" w:color="auto" w:fill="auto"/>
        <w:tabs>
          <w:tab w:val="left" w:pos="470"/>
        </w:tabs>
        <w:spacing w:before="0" w:after="349"/>
        <w:ind w:left="560" w:hanging="440"/>
        <w:jc w:val="both"/>
      </w:pPr>
      <w:r>
        <w:rPr>
          <w:rStyle w:val="8"/>
        </w:rPr>
        <w:lastRenderedPageBreak/>
        <w:t>Настоящее постановление вступает в силу со дн</w:t>
      </w:r>
      <w:r>
        <w:rPr>
          <w:rStyle w:val="8"/>
        </w:rPr>
        <w:t>я его вынесения.</w:t>
      </w:r>
    </w:p>
    <w:p w:rsidR="003D40E3" w:rsidRDefault="00571E8E">
      <w:pPr>
        <w:pStyle w:val="100"/>
        <w:shd w:val="clear" w:color="auto" w:fill="auto"/>
        <w:spacing w:before="0" w:after="0" w:line="260" w:lineRule="exact"/>
        <w:ind w:left="6860" w:firstLine="0"/>
      </w:pPr>
      <w:r>
        <w:rPr>
          <w:rStyle w:val="8"/>
        </w:rPr>
        <w:t xml:space="preserve">О.Д. </w:t>
      </w:r>
      <w:proofErr w:type="spellStart"/>
      <w:r>
        <w:rPr>
          <w:rStyle w:val="8"/>
        </w:rPr>
        <w:t>Климушин</w:t>
      </w:r>
      <w:proofErr w:type="spellEnd"/>
    </w:p>
    <w:sectPr w:rsidR="003D40E3" w:rsidSect="003D40E3">
      <w:type w:val="continuous"/>
      <w:pgSz w:w="11905" w:h="16837"/>
      <w:pgMar w:top="1059" w:right="1095" w:bottom="849" w:left="90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E8E" w:rsidRDefault="00571E8E" w:rsidP="003D40E3">
      <w:r>
        <w:separator/>
      </w:r>
    </w:p>
  </w:endnote>
  <w:endnote w:type="continuationSeparator" w:id="1">
    <w:p w:rsidR="00571E8E" w:rsidRDefault="00571E8E" w:rsidP="003D4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E8E" w:rsidRDefault="00571E8E"/>
  </w:footnote>
  <w:footnote w:type="continuationSeparator" w:id="1">
    <w:p w:rsidR="00571E8E" w:rsidRDefault="00571E8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94CD5"/>
    <w:multiLevelType w:val="multilevel"/>
    <w:tmpl w:val="8A6604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A55FB4"/>
    <w:multiLevelType w:val="multilevel"/>
    <w:tmpl w:val="934EA10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5D07C6"/>
    <w:multiLevelType w:val="hybridMultilevel"/>
    <w:tmpl w:val="2F52DEFC"/>
    <w:lvl w:ilvl="0" w:tplc="F7A666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1C20C2">
      <w:numFmt w:val="none"/>
      <w:lvlText w:val=""/>
      <w:lvlJc w:val="left"/>
      <w:pPr>
        <w:tabs>
          <w:tab w:val="num" w:pos="360"/>
        </w:tabs>
      </w:pPr>
    </w:lvl>
    <w:lvl w:ilvl="2" w:tplc="31D65854">
      <w:numFmt w:val="none"/>
      <w:lvlText w:val=""/>
      <w:lvlJc w:val="left"/>
      <w:pPr>
        <w:tabs>
          <w:tab w:val="num" w:pos="360"/>
        </w:tabs>
      </w:pPr>
    </w:lvl>
    <w:lvl w:ilvl="3" w:tplc="E61C5CD4">
      <w:numFmt w:val="none"/>
      <w:lvlText w:val=""/>
      <w:lvlJc w:val="left"/>
      <w:pPr>
        <w:tabs>
          <w:tab w:val="num" w:pos="360"/>
        </w:tabs>
      </w:pPr>
    </w:lvl>
    <w:lvl w:ilvl="4" w:tplc="9DE04C68">
      <w:numFmt w:val="none"/>
      <w:lvlText w:val=""/>
      <w:lvlJc w:val="left"/>
      <w:pPr>
        <w:tabs>
          <w:tab w:val="num" w:pos="360"/>
        </w:tabs>
      </w:pPr>
    </w:lvl>
    <w:lvl w:ilvl="5" w:tplc="A71421C4">
      <w:numFmt w:val="none"/>
      <w:lvlText w:val=""/>
      <w:lvlJc w:val="left"/>
      <w:pPr>
        <w:tabs>
          <w:tab w:val="num" w:pos="360"/>
        </w:tabs>
      </w:pPr>
    </w:lvl>
    <w:lvl w:ilvl="6" w:tplc="D0DC461A">
      <w:numFmt w:val="none"/>
      <w:lvlText w:val=""/>
      <w:lvlJc w:val="left"/>
      <w:pPr>
        <w:tabs>
          <w:tab w:val="num" w:pos="360"/>
        </w:tabs>
      </w:pPr>
    </w:lvl>
    <w:lvl w:ilvl="7" w:tplc="B074D320">
      <w:numFmt w:val="none"/>
      <w:lvlText w:val=""/>
      <w:lvlJc w:val="left"/>
      <w:pPr>
        <w:tabs>
          <w:tab w:val="num" w:pos="360"/>
        </w:tabs>
      </w:pPr>
    </w:lvl>
    <w:lvl w:ilvl="8" w:tplc="067289F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D5314F1"/>
    <w:multiLevelType w:val="multilevel"/>
    <w:tmpl w:val="1396E396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DB04942"/>
    <w:multiLevelType w:val="multilevel"/>
    <w:tmpl w:val="53D6A38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685102A"/>
    <w:multiLevelType w:val="multilevel"/>
    <w:tmpl w:val="901AE022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E531C06"/>
    <w:multiLevelType w:val="multilevel"/>
    <w:tmpl w:val="A7EC845C"/>
    <w:lvl w:ilvl="0">
      <w:start w:val="1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D40E3"/>
    <w:rsid w:val="003D40E3"/>
    <w:rsid w:val="00571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D40E3"/>
    <w:rPr>
      <w:color w:val="000000"/>
    </w:rPr>
  </w:style>
  <w:style w:type="paragraph" w:styleId="2">
    <w:name w:val="heading 2"/>
    <w:basedOn w:val="a"/>
    <w:next w:val="a"/>
    <w:link w:val="20"/>
    <w:qFormat/>
    <w:rsid w:val="00571E8E"/>
    <w:pPr>
      <w:keepNext/>
      <w:numPr>
        <w:ilvl w:val="1"/>
        <w:numId w:val="1"/>
      </w:numPr>
      <w:suppressAutoHyphens/>
      <w:jc w:val="both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D40E3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3D40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3">
    <w:name w:val="Основной текст (2)"/>
    <w:basedOn w:val="21"/>
    <w:rsid w:val="003D40E3"/>
  </w:style>
  <w:style w:type="character" w:customStyle="1" w:styleId="3">
    <w:name w:val="Основной текст (3)_"/>
    <w:basedOn w:val="a0"/>
    <w:link w:val="30"/>
    <w:rsid w:val="003D40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"/>
    <w:basedOn w:val="3"/>
    <w:rsid w:val="003D40E3"/>
  </w:style>
  <w:style w:type="character" w:customStyle="1" w:styleId="32">
    <w:name w:val="Основной текст (3)"/>
    <w:basedOn w:val="3"/>
    <w:rsid w:val="003D40E3"/>
  </w:style>
  <w:style w:type="character" w:customStyle="1" w:styleId="1">
    <w:name w:val="Заголовок №1_"/>
    <w:basedOn w:val="a0"/>
    <w:link w:val="10"/>
    <w:rsid w:val="003D40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9"/>
      <w:szCs w:val="29"/>
    </w:rPr>
  </w:style>
  <w:style w:type="character" w:customStyle="1" w:styleId="11">
    <w:name w:val="Заголовок №1"/>
    <w:basedOn w:val="1"/>
    <w:rsid w:val="003D40E3"/>
  </w:style>
  <w:style w:type="character" w:customStyle="1" w:styleId="4">
    <w:name w:val="Основной текст (4)_"/>
    <w:basedOn w:val="a0"/>
    <w:link w:val="40"/>
    <w:rsid w:val="003D40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</w:rPr>
  </w:style>
  <w:style w:type="character" w:customStyle="1" w:styleId="4-1pt">
    <w:name w:val="Основной текст (4) + Интервал -1 pt"/>
    <w:basedOn w:val="4"/>
    <w:rsid w:val="003D40E3"/>
    <w:rPr>
      <w:spacing w:val="-20"/>
    </w:rPr>
  </w:style>
  <w:style w:type="character" w:customStyle="1" w:styleId="4-1pt0">
    <w:name w:val="Основной текст (4) + Интервал -1 pt"/>
    <w:basedOn w:val="4"/>
    <w:rsid w:val="003D40E3"/>
    <w:rPr>
      <w:spacing w:val="-20"/>
      <w:u w:val="single"/>
    </w:rPr>
  </w:style>
  <w:style w:type="character" w:customStyle="1" w:styleId="41">
    <w:name w:val="Основной текст (4)"/>
    <w:basedOn w:val="4"/>
    <w:rsid w:val="003D40E3"/>
    <w:rPr>
      <w:u w:val="single"/>
    </w:rPr>
  </w:style>
  <w:style w:type="character" w:customStyle="1" w:styleId="42">
    <w:name w:val="Основной текст (4)"/>
    <w:basedOn w:val="4"/>
    <w:rsid w:val="003D40E3"/>
  </w:style>
  <w:style w:type="character" w:customStyle="1" w:styleId="43">
    <w:name w:val="Основной текст (4)"/>
    <w:basedOn w:val="4"/>
    <w:rsid w:val="003D40E3"/>
  </w:style>
  <w:style w:type="character" w:customStyle="1" w:styleId="411pt0pt">
    <w:name w:val="Основной текст (4) + 11 pt;Интервал 0 pt"/>
    <w:basedOn w:val="4"/>
    <w:rsid w:val="003D40E3"/>
    <w:rPr>
      <w:spacing w:val="0"/>
      <w:sz w:val="22"/>
      <w:szCs w:val="22"/>
    </w:rPr>
  </w:style>
  <w:style w:type="character" w:customStyle="1" w:styleId="a4">
    <w:name w:val="Основной текст_"/>
    <w:basedOn w:val="a0"/>
    <w:link w:val="100"/>
    <w:rsid w:val="003D40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2">
    <w:name w:val="Основной текст1"/>
    <w:basedOn w:val="a4"/>
    <w:rsid w:val="003D40E3"/>
  </w:style>
  <w:style w:type="character" w:customStyle="1" w:styleId="24">
    <w:name w:val="Основной текст2"/>
    <w:basedOn w:val="a4"/>
    <w:rsid w:val="003D40E3"/>
  </w:style>
  <w:style w:type="character" w:customStyle="1" w:styleId="33">
    <w:name w:val="Основной текст3"/>
    <w:basedOn w:val="a4"/>
    <w:rsid w:val="003D40E3"/>
  </w:style>
  <w:style w:type="character" w:customStyle="1" w:styleId="44">
    <w:name w:val="Основной текст4"/>
    <w:basedOn w:val="a4"/>
    <w:rsid w:val="003D40E3"/>
  </w:style>
  <w:style w:type="character" w:customStyle="1" w:styleId="5">
    <w:name w:val="Основной текст5"/>
    <w:basedOn w:val="a4"/>
    <w:rsid w:val="003D40E3"/>
  </w:style>
  <w:style w:type="character" w:customStyle="1" w:styleId="6">
    <w:name w:val="Основной текст6"/>
    <w:basedOn w:val="a4"/>
    <w:rsid w:val="003D40E3"/>
  </w:style>
  <w:style w:type="character" w:customStyle="1" w:styleId="7">
    <w:name w:val="Основной текст7"/>
    <w:basedOn w:val="a4"/>
    <w:rsid w:val="003D40E3"/>
  </w:style>
  <w:style w:type="character" w:customStyle="1" w:styleId="8">
    <w:name w:val="Основной текст8"/>
    <w:basedOn w:val="a4"/>
    <w:rsid w:val="003D40E3"/>
  </w:style>
  <w:style w:type="character" w:customStyle="1" w:styleId="9">
    <w:name w:val="Основной текст9"/>
    <w:basedOn w:val="a4"/>
    <w:rsid w:val="003D40E3"/>
  </w:style>
  <w:style w:type="paragraph" w:customStyle="1" w:styleId="22">
    <w:name w:val="Основной текст (2)"/>
    <w:basedOn w:val="a"/>
    <w:link w:val="21"/>
    <w:rsid w:val="003D40E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sid w:val="003D40E3"/>
    <w:pPr>
      <w:shd w:val="clear" w:color="auto" w:fill="FFFFFF"/>
      <w:spacing w:before="420" w:after="300"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оловок №1"/>
    <w:basedOn w:val="a"/>
    <w:link w:val="1"/>
    <w:rsid w:val="003D40E3"/>
    <w:pPr>
      <w:shd w:val="clear" w:color="auto" w:fill="FFFFFF"/>
      <w:spacing w:before="300" w:after="600" w:line="0" w:lineRule="atLeast"/>
      <w:outlineLvl w:val="0"/>
    </w:pPr>
    <w:rPr>
      <w:rFonts w:ascii="Times New Roman" w:eastAsia="Times New Roman" w:hAnsi="Times New Roman" w:cs="Times New Roman"/>
      <w:b/>
      <w:bCs/>
      <w:spacing w:val="80"/>
      <w:sz w:val="29"/>
      <w:szCs w:val="29"/>
    </w:rPr>
  </w:style>
  <w:style w:type="paragraph" w:customStyle="1" w:styleId="40">
    <w:name w:val="Основной текст (4)"/>
    <w:basedOn w:val="a"/>
    <w:link w:val="4"/>
    <w:rsid w:val="003D40E3"/>
    <w:pPr>
      <w:shd w:val="clear" w:color="auto" w:fill="FFFFFF"/>
      <w:spacing w:before="600" w:after="780" w:line="0" w:lineRule="atLeast"/>
      <w:ind w:firstLine="1140"/>
      <w:jc w:val="both"/>
    </w:pPr>
    <w:rPr>
      <w:rFonts w:ascii="Times New Roman" w:eastAsia="Times New Roman" w:hAnsi="Times New Roman" w:cs="Times New Roman"/>
      <w:spacing w:val="-30"/>
      <w:sz w:val="27"/>
      <w:szCs w:val="27"/>
    </w:rPr>
  </w:style>
  <w:style w:type="paragraph" w:customStyle="1" w:styleId="100">
    <w:name w:val="Основной текст10"/>
    <w:basedOn w:val="a"/>
    <w:link w:val="a4"/>
    <w:rsid w:val="003D40E3"/>
    <w:pPr>
      <w:shd w:val="clear" w:color="auto" w:fill="FFFFFF"/>
      <w:spacing w:before="780" w:after="600" w:line="322" w:lineRule="exact"/>
      <w:ind w:hanging="56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rsid w:val="00571E8E"/>
    <w:rPr>
      <w:rFonts w:ascii="Times New Roman" w:eastAsia="Times New Roman" w:hAnsi="Times New Roman" w:cs="Times New Roman"/>
      <w:sz w:val="28"/>
      <w:szCs w:val="28"/>
      <w:lang w:val="ru-RU" w:eastAsia="ar-SA"/>
    </w:rPr>
  </w:style>
  <w:style w:type="paragraph" w:styleId="a5">
    <w:name w:val="Body Text"/>
    <w:basedOn w:val="a"/>
    <w:link w:val="a6"/>
    <w:rsid w:val="00571E8E"/>
    <w:pPr>
      <w:suppressAutoHyphens/>
      <w:spacing w:after="120"/>
    </w:pPr>
    <w:rPr>
      <w:rFonts w:ascii="Times New Roman" w:eastAsia="Times New Roman" w:hAnsi="Times New Roman" w:cs="Times New Roman"/>
      <w:color w:val="auto"/>
      <w:lang w:val="ru-RU" w:eastAsia="ar-SA"/>
    </w:rPr>
  </w:style>
  <w:style w:type="character" w:customStyle="1" w:styleId="a6">
    <w:name w:val="Основной текст Знак"/>
    <w:basedOn w:val="a0"/>
    <w:link w:val="a5"/>
    <w:rsid w:val="00571E8E"/>
    <w:rPr>
      <w:rFonts w:ascii="Times New Roman" w:eastAsia="Times New Roman" w:hAnsi="Times New Roman" w:cs="Times New Roman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1133</Words>
  <Characters>6459</Characters>
  <Application>Microsoft Office Word</Application>
  <DocSecurity>0</DocSecurity>
  <Lines>53</Lines>
  <Paragraphs>15</Paragraphs>
  <ScaleCrop>false</ScaleCrop>
  <Company/>
  <LinksUpToDate>false</LinksUpToDate>
  <CharactersWithSpaces>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Babenko</dc:creator>
  <cp:lastModifiedBy>Babenko</cp:lastModifiedBy>
  <cp:revision>1</cp:revision>
  <dcterms:created xsi:type="dcterms:W3CDTF">2020-12-10T07:19:00Z</dcterms:created>
  <dcterms:modified xsi:type="dcterms:W3CDTF">2020-12-10T07:21:00Z</dcterms:modified>
</cp:coreProperties>
</file>